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2B733E" w14:textId="6335BF9E" w:rsidR="00422AAF" w:rsidRDefault="00D331B3" w:rsidP="00D331B3">
      <w:pPr>
        <w:jc w:val="center"/>
      </w:pPr>
      <w:r>
        <w:rPr>
          <w:rFonts w:eastAsia="Times New Roman" w:cstheme="minorHAnsi"/>
          <w:b/>
          <w:bCs/>
          <w:color w:val="000000"/>
          <w:sz w:val="24"/>
          <w:szCs w:val="24"/>
          <w:lang w:eastAsia="cs-CZ"/>
        </w:rPr>
        <w:t>Technické podmínky – Rekapitulace splnění</w:t>
      </w:r>
      <w:r w:rsidR="00002F08">
        <w:rPr>
          <w:rFonts w:eastAsia="Times New Roman" w:cstheme="minorHAnsi"/>
          <w:b/>
          <w:bCs/>
          <w:color w:val="000000"/>
          <w:sz w:val="24"/>
          <w:szCs w:val="24"/>
          <w:lang w:eastAsia="cs-CZ"/>
        </w:rPr>
        <w:t xml:space="preserve"> technických podmínek</w:t>
      </w:r>
    </w:p>
    <w:p w14:paraId="0AA39857" w14:textId="77777777" w:rsidR="00E3207C" w:rsidRDefault="00E3207C" w:rsidP="00D331B3">
      <w:pPr>
        <w:jc w:val="center"/>
        <w:rPr>
          <w:rFonts w:eastAsia="Times New Roman" w:cstheme="minorHAnsi"/>
          <w:b/>
          <w:bCs/>
          <w:color w:val="000000"/>
          <w:sz w:val="24"/>
          <w:szCs w:val="24"/>
          <w:lang w:eastAsia="cs-CZ"/>
        </w:rPr>
      </w:pPr>
      <w:r w:rsidRPr="00E3207C">
        <w:rPr>
          <w:rFonts w:eastAsia="Times New Roman" w:cstheme="minorHAnsi"/>
          <w:b/>
          <w:bCs/>
          <w:color w:val="000000"/>
          <w:sz w:val="24"/>
          <w:szCs w:val="24"/>
          <w:lang w:eastAsia="cs-CZ"/>
        </w:rPr>
        <w:t>Silniční značkovací stroj pro zpracování plastu za studena a barvy (kombinovaný)</w:t>
      </w:r>
    </w:p>
    <w:p w14:paraId="414C6736" w14:textId="2DA92D50" w:rsidR="00D331B3" w:rsidRDefault="00D331B3" w:rsidP="00D331B3">
      <w:pPr>
        <w:jc w:val="center"/>
      </w:pPr>
      <w:r>
        <w:rPr>
          <w:rFonts w:eastAsia="Times New Roman" w:cstheme="minorHAnsi"/>
          <w:b/>
          <w:bCs/>
          <w:color w:val="000000"/>
          <w:sz w:val="24"/>
          <w:szCs w:val="24"/>
          <w:lang w:eastAsia="cs-CZ"/>
        </w:rPr>
        <w:t>Počet kusů: 1</w:t>
      </w:r>
      <w:r w:rsidR="00167835">
        <w:rPr>
          <w:rFonts w:eastAsia="Times New Roman" w:cstheme="minorHAnsi"/>
          <w:b/>
          <w:bCs/>
          <w:color w:val="000000"/>
          <w:sz w:val="24"/>
          <w:szCs w:val="24"/>
          <w:lang w:eastAsia="cs-CZ"/>
        </w:rPr>
        <w:t xml:space="preserve"> ks</w:t>
      </w:r>
    </w:p>
    <w:tbl>
      <w:tblPr>
        <w:tblW w:w="949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65"/>
        <w:gridCol w:w="1968"/>
        <w:gridCol w:w="17"/>
        <w:gridCol w:w="1843"/>
      </w:tblGrid>
      <w:tr w:rsidR="00D331B3" w:rsidRPr="00E3207C" w14:paraId="22B82271" w14:textId="77777777" w:rsidTr="00404707">
        <w:trPr>
          <w:cantSplit/>
          <w:trHeight w:val="330"/>
          <w:tblHeader/>
        </w:trPr>
        <w:tc>
          <w:tcPr>
            <w:tcW w:w="5665" w:type="dxa"/>
            <w:shd w:val="clear" w:color="auto" w:fill="FBE4D5" w:themeFill="accent2" w:themeFillTint="33"/>
            <w:noWrap/>
            <w:vAlign w:val="center"/>
            <w:hideMark/>
          </w:tcPr>
          <w:p w14:paraId="2B204AED" w14:textId="77777777" w:rsidR="00D331B3" w:rsidRPr="00E3207C" w:rsidRDefault="00D331B3" w:rsidP="00B840C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cs-CZ"/>
              </w:rPr>
            </w:pPr>
            <w:r w:rsidRPr="00E3207C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cs-CZ"/>
              </w:rPr>
              <w:t>Parametr</w:t>
            </w:r>
          </w:p>
        </w:tc>
        <w:tc>
          <w:tcPr>
            <w:tcW w:w="1968" w:type="dxa"/>
            <w:shd w:val="clear" w:color="auto" w:fill="FBE4D5" w:themeFill="accent2" w:themeFillTint="33"/>
            <w:vAlign w:val="center"/>
            <w:hideMark/>
          </w:tcPr>
          <w:p w14:paraId="10E72471" w14:textId="77777777" w:rsidR="00D331B3" w:rsidRPr="00E3207C" w:rsidRDefault="00D331B3" w:rsidP="00B840C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cs-CZ"/>
              </w:rPr>
            </w:pPr>
            <w:r w:rsidRPr="00E3207C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cs-CZ"/>
              </w:rPr>
              <w:t>Požadavek</w:t>
            </w:r>
          </w:p>
        </w:tc>
        <w:tc>
          <w:tcPr>
            <w:tcW w:w="1860" w:type="dxa"/>
            <w:gridSpan w:val="2"/>
            <w:shd w:val="clear" w:color="auto" w:fill="FBE4D5" w:themeFill="accent2" w:themeFillTint="33"/>
            <w:noWrap/>
            <w:vAlign w:val="center"/>
            <w:hideMark/>
          </w:tcPr>
          <w:p w14:paraId="0E6DBB53" w14:textId="77777777" w:rsidR="00D331B3" w:rsidRPr="00E3207C" w:rsidRDefault="00D331B3" w:rsidP="00B840C6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4"/>
                <w:szCs w:val="24"/>
                <w:lang w:eastAsia="cs-CZ"/>
              </w:rPr>
            </w:pPr>
            <w:r w:rsidRPr="00E3207C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cs-CZ"/>
              </w:rPr>
              <w:t>Nabídka</w:t>
            </w:r>
            <w:r w:rsidRPr="00E3207C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cs-CZ"/>
              </w:rPr>
              <w:br/>
              <w:t>doplňte ano/ne, příp. číselnou hodnotu nebo technické řešení/provedení</w:t>
            </w:r>
          </w:p>
        </w:tc>
      </w:tr>
      <w:tr w:rsidR="00E3207C" w:rsidRPr="00E3207C" w14:paraId="1CE57BDC" w14:textId="77777777" w:rsidTr="00404707">
        <w:trPr>
          <w:trHeight w:val="300"/>
        </w:trPr>
        <w:tc>
          <w:tcPr>
            <w:tcW w:w="5665" w:type="dxa"/>
            <w:shd w:val="clear" w:color="auto" w:fill="auto"/>
            <w:vAlign w:val="center"/>
            <w:hideMark/>
          </w:tcPr>
          <w:p w14:paraId="15EA439B" w14:textId="66CD5598" w:rsidR="00E3207C" w:rsidRPr="006859CA" w:rsidRDefault="00E3207C" w:rsidP="00E3207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</w:pPr>
            <w:r w:rsidRPr="006859CA"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  <w:t>Stroj pro aplikaci strukturálního značení dvoukomponentními plasty za studena</w:t>
            </w:r>
            <w:r w:rsidR="00B1628B" w:rsidRPr="006859CA"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  <w:t xml:space="preserve"> i barvou</w:t>
            </w:r>
          </w:p>
        </w:tc>
        <w:tc>
          <w:tcPr>
            <w:tcW w:w="1985" w:type="dxa"/>
            <w:gridSpan w:val="2"/>
            <w:shd w:val="clear" w:color="auto" w:fill="auto"/>
            <w:noWrap/>
            <w:vAlign w:val="center"/>
            <w:hideMark/>
          </w:tcPr>
          <w:p w14:paraId="57303DD1" w14:textId="3DEE50B1" w:rsidR="00E3207C" w:rsidRPr="00E3207C" w:rsidRDefault="003C7DF2" w:rsidP="00E320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</w:pPr>
            <w:r w:rsidRPr="006859CA"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  <w:t>ano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0C050B7" w14:textId="31D43A74" w:rsidR="00E3207C" w:rsidRPr="00E3207C" w:rsidRDefault="00E3207C" w:rsidP="0040470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</w:pPr>
          </w:p>
        </w:tc>
      </w:tr>
      <w:tr w:rsidR="00E3207C" w:rsidRPr="00E3207C" w14:paraId="19504183" w14:textId="77777777" w:rsidTr="00404707">
        <w:trPr>
          <w:trHeight w:val="300"/>
        </w:trPr>
        <w:tc>
          <w:tcPr>
            <w:tcW w:w="5665" w:type="dxa"/>
            <w:shd w:val="clear" w:color="auto" w:fill="auto"/>
            <w:vAlign w:val="center"/>
            <w:hideMark/>
          </w:tcPr>
          <w:p w14:paraId="2ACD78AC" w14:textId="77777777" w:rsidR="00E3207C" w:rsidRPr="00E3207C" w:rsidRDefault="00E3207C" w:rsidP="00E3207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</w:pPr>
            <w:r w:rsidRPr="00E3207C"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  <w:t xml:space="preserve">Nejvyšší technická povolená hmotnost </w:t>
            </w:r>
          </w:p>
        </w:tc>
        <w:tc>
          <w:tcPr>
            <w:tcW w:w="1985" w:type="dxa"/>
            <w:gridSpan w:val="2"/>
            <w:shd w:val="clear" w:color="auto" w:fill="auto"/>
            <w:noWrap/>
            <w:vAlign w:val="center"/>
            <w:hideMark/>
          </w:tcPr>
          <w:p w14:paraId="279B187B" w14:textId="6F9B86CC" w:rsidR="00E3207C" w:rsidRPr="00E3207C" w:rsidRDefault="00404707" w:rsidP="00E320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  <w:t xml:space="preserve">max. 3 </w:t>
            </w:r>
            <w:r w:rsidR="00E3207C" w:rsidRPr="00E3207C"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  <w:t>500kg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406F0CB" w14:textId="6041D47F" w:rsidR="00E3207C" w:rsidRPr="00E3207C" w:rsidRDefault="00404707" w:rsidP="0040470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  <w:t xml:space="preserve">… </w:t>
            </w:r>
            <w:r w:rsidR="00E3207C" w:rsidRPr="00E3207C"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  <w:t>kg</w:t>
            </w:r>
          </w:p>
        </w:tc>
      </w:tr>
      <w:tr w:rsidR="00E3207C" w:rsidRPr="00E3207C" w14:paraId="396AF6B5" w14:textId="77777777" w:rsidTr="00404707">
        <w:trPr>
          <w:trHeight w:val="300"/>
        </w:trPr>
        <w:tc>
          <w:tcPr>
            <w:tcW w:w="5665" w:type="dxa"/>
            <w:shd w:val="clear" w:color="auto" w:fill="auto"/>
            <w:vAlign w:val="center"/>
            <w:hideMark/>
          </w:tcPr>
          <w:p w14:paraId="36EE070C" w14:textId="77777777" w:rsidR="00E3207C" w:rsidRPr="00E3207C" w:rsidRDefault="00E3207C" w:rsidP="00E3207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</w:pPr>
            <w:r w:rsidRPr="00E3207C"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  <w:t xml:space="preserve">Provozní hmotnost </w:t>
            </w:r>
          </w:p>
        </w:tc>
        <w:tc>
          <w:tcPr>
            <w:tcW w:w="1985" w:type="dxa"/>
            <w:gridSpan w:val="2"/>
            <w:shd w:val="clear" w:color="auto" w:fill="auto"/>
            <w:noWrap/>
            <w:vAlign w:val="center"/>
            <w:hideMark/>
          </w:tcPr>
          <w:p w14:paraId="649123A2" w14:textId="7190CDFD" w:rsidR="00E3207C" w:rsidRPr="00E3207C" w:rsidRDefault="00404707" w:rsidP="00E320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  <w:t xml:space="preserve">max. 2 </w:t>
            </w:r>
            <w:r w:rsidR="00E3207C" w:rsidRPr="00E3207C"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  <w:t>500kg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F10FA9C" w14:textId="6DD60F5C" w:rsidR="00E3207C" w:rsidRPr="00E3207C" w:rsidRDefault="00404707" w:rsidP="0040470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  <w:t xml:space="preserve">… </w:t>
            </w:r>
            <w:r w:rsidR="00E3207C" w:rsidRPr="00E3207C"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  <w:t>kg</w:t>
            </w:r>
          </w:p>
        </w:tc>
      </w:tr>
      <w:tr w:rsidR="00404707" w:rsidRPr="00E3207C" w14:paraId="6A1426D6" w14:textId="77777777" w:rsidTr="00565AF2">
        <w:trPr>
          <w:trHeight w:val="300"/>
        </w:trPr>
        <w:tc>
          <w:tcPr>
            <w:tcW w:w="5665" w:type="dxa"/>
            <w:shd w:val="clear" w:color="auto" w:fill="auto"/>
            <w:vAlign w:val="center"/>
            <w:hideMark/>
          </w:tcPr>
          <w:p w14:paraId="7ABC36F5" w14:textId="34DED975" w:rsidR="00404707" w:rsidRPr="00E3207C" w:rsidRDefault="00404707" w:rsidP="0040470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</w:pPr>
            <w:r w:rsidRPr="00E3207C"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  <w:t>Šířka stříkané čáry dopravního značení pro obě technologie je 12,5 cm</w:t>
            </w:r>
          </w:p>
        </w:tc>
        <w:tc>
          <w:tcPr>
            <w:tcW w:w="1985" w:type="dxa"/>
            <w:gridSpan w:val="2"/>
            <w:shd w:val="clear" w:color="auto" w:fill="auto"/>
            <w:noWrap/>
            <w:vAlign w:val="center"/>
            <w:hideMark/>
          </w:tcPr>
          <w:p w14:paraId="21955788" w14:textId="629220BA" w:rsidR="00404707" w:rsidRPr="00E3207C" w:rsidRDefault="003C7DF2" w:rsidP="00565A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  <w:t>ano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94BC010" w14:textId="77777777" w:rsidR="00404707" w:rsidRPr="00E3207C" w:rsidRDefault="00404707" w:rsidP="00565A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</w:pPr>
          </w:p>
        </w:tc>
      </w:tr>
      <w:tr w:rsidR="00E3207C" w:rsidRPr="00E3207C" w14:paraId="23CD6A59" w14:textId="77777777" w:rsidTr="00404707">
        <w:trPr>
          <w:trHeight w:val="300"/>
        </w:trPr>
        <w:tc>
          <w:tcPr>
            <w:tcW w:w="5665" w:type="dxa"/>
            <w:shd w:val="clear" w:color="auto" w:fill="auto"/>
            <w:vAlign w:val="center"/>
            <w:hideMark/>
          </w:tcPr>
          <w:p w14:paraId="578754E5" w14:textId="4FCFE416" w:rsidR="00E3207C" w:rsidRPr="00E3207C" w:rsidRDefault="00E3207C" w:rsidP="0040470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</w:pPr>
            <w:r w:rsidRPr="00E3207C"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  <w:t>Šířka stříkané čáry dopravního značení pro obě technologie je 25</w:t>
            </w:r>
            <w:r w:rsidR="00404707"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  <w:t xml:space="preserve"> </w:t>
            </w:r>
            <w:r w:rsidRPr="00E3207C"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  <w:t>cm</w:t>
            </w:r>
          </w:p>
        </w:tc>
        <w:tc>
          <w:tcPr>
            <w:tcW w:w="1985" w:type="dxa"/>
            <w:gridSpan w:val="2"/>
            <w:shd w:val="clear" w:color="auto" w:fill="auto"/>
            <w:noWrap/>
            <w:vAlign w:val="center"/>
            <w:hideMark/>
          </w:tcPr>
          <w:p w14:paraId="7DD0B88B" w14:textId="09D08F06" w:rsidR="00E3207C" w:rsidRPr="00E3207C" w:rsidRDefault="003C7DF2" w:rsidP="00E320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  <w:t>ano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B44A727" w14:textId="35D3492F" w:rsidR="00E3207C" w:rsidRPr="00E3207C" w:rsidRDefault="00E3207C" w:rsidP="0040470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</w:pPr>
          </w:p>
        </w:tc>
      </w:tr>
      <w:tr w:rsidR="003C7DF2" w:rsidRPr="00E3207C" w14:paraId="710AD9B9" w14:textId="77777777" w:rsidTr="00565AF2">
        <w:trPr>
          <w:trHeight w:val="300"/>
        </w:trPr>
        <w:tc>
          <w:tcPr>
            <w:tcW w:w="5665" w:type="dxa"/>
            <w:shd w:val="clear" w:color="auto" w:fill="auto"/>
            <w:vAlign w:val="center"/>
            <w:hideMark/>
          </w:tcPr>
          <w:p w14:paraId="0C763A74" w14:textId="3942EC87" w:rsidR="003C7DF2" w:rsidRPr="00E3207C" w:rsidRDefault="003C7DF2" w:rsidP="003C7DF2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cs-CZ"/>
              </w:rPr>
            </w:pPr>
            <w:r w:rsidRPr="00E3207C">
              <w:rPr>
                <w:rFonts w:eastAsia="Times New Roman" w:cstheme="minorHAnsi"/>
                <w:sz w:val="24"/>
                <w:szCs w:val="24"/>
                <w:lang w:eastAsia="cs-CZ"/>
              </w:rPr>
              <w:t xml:space="preserve">Pohon dieselmotorem, vodou chlazeným </w:t>
            </w:r>
          </w:p>
        </w:tc>
        <w:tc>
          <w:tcPr>
            <w:tcW w:w="1985" w:type="dxa"/>
            <w:gridSpan w:val="2"/>
            <w:shd w:val="clear" w:color="auto" w:fill="auto"/>
            <w:noWrap/>
            <w:vAlign w:val="center"/>
            <w:hideMark/>
          </w:tcPr>
          <w:p w14:paraId="2EAD2639" w14:textId="1F59A418" w:rsidR="003C7DF2" w:rsidRPr="00E3207C" w:rsidRDefault="003C7DF2" w:rsidP="00565A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  <w:t>ano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3A0207B" w14:textId="4BE61D34" w:rsidR="003C7DF2" w:rsidRPr="00E3207C" w:rsidRDefault="003C7DF2" w:rsidP="00565A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</w:pPr>
          </w:p>
        </w:tc>
      </w:tr>
      <w:tr w:rsidR="00E3207C" w:rsidRPr="00E3207C" w14:paraId="687ECB02" w14:textId="77777777" w:rsidTr="00404707">
        <w:trPr>
          <w:trHeight w:val="300"/>
        </w:trPr>
        <w:tc>
          <w:tcPr>
            <w:tcW w:w="5665" w:type="dxa"/>
            <w:shd w:val="clear" w:color="auto" w:fill="auto"/>
            <w:vAlign w:val="center"/>
            <w:hideMark/>
          </w:tcPr>
          <w:p w14:paraId="1A759062" w14:textId="4AAA3E2C" w:rsidR="00E3207C" w:rsidRPr="00E3207C" w:rsidRDefault="003C7DF2" w:rsidP="00E3207C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cs-CZ"/>
              </w:rPr>
            </w:pPr>
            <w:r>
              <w:rPr>
                <w:rFonts w:eastAsia="Times New Roman" w:cstheme="minorHAnsi"/>
                <w:sz w:val="24"/>
                <w:szCs w:val="24"/>
                <w:lang w:eastAsia="cs-CZ"/>
              </w:rPr>
              <w:t>V</w:t>
            </w:r>
            <w:r w:rsidR="00E3207C" w:rsidRPr="00E3207C">
              <w:rPr>
                <w:rFonts w:eastAsia="Times New Roman" w:cstheme="minorHAnsi"/>
                <w:sz w:val="24"/>
                <w:szCs w:val="24"/>
                <w:lang w:eastAsia="cs-CZ"/>
              </w:rPr>
              <w:t xml:space="preserve">ýkon </w:t>
            </w:r>
            <w:r>
              <w:rPr>
                <w:rFonts w:eastAsia="Times New Roman" w:cstheme="minorHAnsi"/>
                <w:sz w:val="24"/>
                <w:szCs w:val="24"/>
                <w:lang w:eastAsia="cs-CZ"/>
              </w:rPr>
              <w:t>motoru</w:t>
            </w:r>
          </w:p>
        </w:tc>
        <w:tc>
          <w:tcPr>
            <w:tcW w:w="1985" w:type="dxa"/>
            <w:gridSpan w:val="2"/>
            <w:shd w:val="clear" w:color="auto" w:fill="auto"/>
            <w:noWrap/>
            <w:vAlign w:val="center"/>
            <w:hideMark/>
          </w:tcPr>
          <w:p w14:paraId="2B30ADFC" w14:textId="77777777" w:rsidR="00E3207C" w:rsidRPr="00E3207C" w:rsidRDefault="00E3207C" w:rsidP="00E320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</w:pPr>
            <w:r w:rsidRPr="00E3207C"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  <w:t xml:space="preserve">min. 40 kW 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58F60BC" w14:textId="55ADF891" w:rsidR="00E3207C" w:rsidRPr="00E3207C" w:rsidRDefault="00404707" w:rsidP="0040470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  <w:t xml:space="preserve">… </w:t>
            </w:r>
            <w:r w:rsidR="00E3207C" w:rsidRPr="00E3207C"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  <w:t>kW</w:t>
            </w:r>
          </w:p>
        </w:tc>
      </w:tr>
      <w:tr w:rsidR="00E3207C" w:rsidRPr="00E3207C" w14:paraId="3CF5BAB2" w14:textId="77777777" w:rsidTr="00404707">
        <w:trPr>
          <w:trHeight w:val="300"/>
        </w:trPr>
        <w:tc>
          <w:tcPr>
            <w:tcW w:w="5665" w:type="dxa"/>
            <w:shd w:val="clear" w:color="auto" w:fill="auto"/>
            <w:vAlign w:val="center"/>
            <w:hideMark/>
          </w:tcPr>
          <w:p w14:paraId="633F0D33" w14:textId="77777777" w:rsidR="00E3207C" w:rsidRPr="00E3207C" w:rsidRDefault="00E3207C" w:rsidP="00E3207C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cs-CZ"/>
              </w:rPr>
            </w:pPr>
            <w:r w:rsidRPr="00E3207C">
              <w:rPr>
                <w:rFonts w:eastAsia="Times New Roman" w:cstheme="minorHAnsi"/>
                <w:sz w:val="24"/>
                <w:szCs w:val="24"/>
                <w:lang w:eastAsia="cs-CZ"/>
              </w:rPr>
              <w:t>Hydrostatický plynule regulovatelný pojezd z pozice řidiče/obsluhy stroje</w:t>
            </w:r>
          </w:p>
        </w:tc>
        <w:tc>
          <w:tcPr>
            <w:tcW w:w="1985" w:type="dxa"/>
            <w:gridSpan w:val="2"/>
            <w:shd w:val="clear" w:color="auto" w:fill="auto"/>
            <w:noWrap/>
            <w:vAlign w:val="center"/>
            <w:hideMark/>
          </w:tcPr>
          <w:p w14:paraId="04EA58F0" w14:textId="4A7AEAD2" w:rsidR="00E3207C" w:rsidRPr="00E3207C" w:rsidRDefault="003C7DF2" w:rsidP="00E320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  <w:t>ano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D62A8E2" w14:textId="05AB7023" w:rsidR="00E3207C" w:rsidRPr="00E3207C" w:rsidRDefault="00E3207C" w:rsidP="0040470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</w:pPr>
          </w:p>
        </w:tc>
      </w:tr>
      <w:tr w:rsidR="00EE18A0" w:rsidRPr="00EE18A0" w14:paraId="03D515A0" w14:textId="77777777" w:rsidTr="00404707">
        <w:trPr>
          <w:trHeight w:val="300"/>
        </w:trPr>
        <w:tc>
          <w:tcPr>
            <w:tcW w:w="5665" w:type="dxa"/>
            <w:shd w:val="clear" w:color="auto" w:fill="auto"/>
            <w:vAlign w:val="center"/>
            <w:hideMark/>
          </w:tcPr>
          <w:p w14:paraId="3A081B47" w14:textId="0FEC3685" w:rsidR="00E3207C" w:rsidRPr="007F2459" w:rsidRDefault="003C7DF2" w:rsidP="003C7DF2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cs-CZ"/>
              </w:rPr>
            </w:pPr>
            <w:r w:rsidRPr="007F2459">
              <w:rPr>
                <w:rFonts w:eastAsia="Times New Roman" w:cstheme="minorHAnsi"/>
                <w:sz w:val="24"/>
                <w:szCs w:val="24"/>
                <w:lang w:eastAsia="cs-CZ"/>
              </w:rPr>
              <w:t xml:space="preserve">Objem </w:t>
            </w:r>
            <w:r w:rsidR="007F2459" w:rsidRPr="007F2459">
              <w:rPr>
                <w:rFonts w:eastAsia="Times New Roman" w:cstheme="minorHAnsi"/>
                <w:sz w:val="24"/>
                <w:szCs w:val="24"/>
                <w:lang w:eastAsia="cs-CZ"/>
              </w:rPr>
              <w:t xml:space="preserve">demontovatelné </w:t>
            </w:r>
            <w:r w:rsidRPr="007F2459">
              <w:rPr>
                <w:rFonts w:eastAsia="Times New Roman" w:cstheme="minorHAnsi"/>
                <w:sz w:val="24"/>
                <w:szCs w:val="24"/>
                <w:lang w:eastAsia="cs-CZ"/>
              </w:rPr>
              <w:t>zásobníkové</w:t>
            </w:r>
            <w:r w:rsidR="00E3207C" w:rsidRPr="007F2459">
              <w:rPr>
                <w:rFonts w:eastAsia="Times New Roman" w:cstheme="minorHAnsi"/>
                <w:sz w:val="24"/>
                <w:szCs w:val="24"/>
                <w:lang w:eastAsia="cs-CZ"/>
              </w:rPr>
              <w:t xml:space="preserve"> nádrž</w:t>
            </w:r>
            <w:r w:rsidRPr="007F2459">
              <w:rPr>
                <w:rFonts w:eastAsia="Times New Roman" w:cstheme="minorHAnsi"/>
                <w:sz w:val="24"/>
                <w:szCs w:val="24"/>
                <w:lang w:eastAsia="cs-CZ"/>
              </w:rPr>
              <w:t>e</w:t>
            </w:r>
            <w:r w:rsidR="00E3207C" w:rsidRPr="007F2459">
              <w:rPr>
                <w:rFonts w:eastAsia="Times New Roman" w:cstheme="minorHAnsi"/>
                <w:sz w:val="24"/>
                <w:szCs w:val="24"/>
                <w:lang w:eastAsia="cs-CZ"/>
              </w:rPr>
              <w:t xml:space="preserve"> na zpracovávaný materiál dvoukomponentní plast</w:t>
            </w:r>
          </w:p>
        </w:tc>
        <w:tc>
          <w:tcPr>
            <w:tcW w:w="1985" w:type="dxa"/>
            <w:gridSpan w:val="2"/>
            <w:shd w:val="clear" w:color="auto" w:fill="auto"/>
            <w:noWrap/>
            <w:vAlign w:val="center"/>
            <w:hideMark/>
          </w:tcPr>
          <w:p w14:paraId="640B39C0" w14:textId="319C386C" w:rsidR="00E3207C" w:rsidRPr="007F2459" w:rsidRDefault="003C7DF2" w:rsidP="00E3207C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cs-CZ"/>
              </w:rPr>
            </w:pPr>
            <w:r w:rsidRPr="007F2459">
              <w:rPr>
                <w:rFonts w:eastAsia="Times New Roman" w:cstheme="minorHAnsi"/>
                <w:sz w:val="24"/>
                <w:szCs w:val="24"/>
                <w:lang w:eastAsia="cs-CZ"/>
              </w:rPr>
              <w:t>min. 450 l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DB3551E" w14:textId="2A85F590" w:rsidR="00E3207C" w:rsidRPr="007F2459" w:rsidRDefault="003C7DF2" w:rsidP="0040470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cs-CZ"/>
              </w:rPr>
            </w:pPr>
            <w:r w:rsidRPr="007F2459">
              <w:rPr>
                <w:rFonts w:eastAsia="Times New Roman" w:cstheme="minorHAnsi"/>
                <w:sz w:val="24"/>
                <w:szCs w:val="24"/>
                <w:lang w:eastAsia="cs-CZ"/>
              </w:rPr>
              <w:t>… litrů</w:t>
            </w:r>
          </w:p>
        </w:tc>
      </w:tr>
      <w:tr w:rsidR="00EE18A0" w:rsidRPr="00EE18A0" w14:paraId="5EEDFD24" w14:textId="77777777" w:rsidTr="00404707">
        <w:trPr>
          <w:trHeight w:val="300"/>
        </w:trPr>
        <w:tc>
          <w:tcPr>
            <w:tcW w:w="5665" w:type="dxa"/>
            <w:shd w:val="clear" w:color="auto" w:fill="auto"/>
            <w:vAlign w:val="center"/>
            <w:hideMark/>
          </w:tcPr>
          <w:p w14:paraId="20AB57AB" w14:textId="1A5C72E7" w:rsidR="00E3207C" w:rsidRPr="007F2459" w:rsidRDefault="003C7DF2" w:rsidP="003C7DF2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cs-CZ"/>
              </w:rPr>
            </w:pPr>
            <w:r w:rsidRPr="007F2459">
              <w:rPr>
                <w:rFonts w:eastAsia="Times New Roman" w:cstheme="minorHAnsi"/>
                <w:sz w:val="24"/>
                <w:szCs w:val="24"/>
                <w:lang w:eastAsia="cs-CZ"/>
              </w:rPr>
              <w:t xml:space="preserve">Objem </w:t>
            </w:r>
            <w:r w:rsidR="007F2459" w:rsidRPr="007F2459">
              <w:rPr>
                <w:rFonts w:eastAsia="Times New Roman" w:cstheme="minorHAnsi"/>
                <w:sz w:val="24"/>
                <w:szCs w:val="24"/>
                <w:lang w:eastAsia="cs-CZ"/>
              </w:rPr>
              <w:t xml:space="preserve">demontovatelné </w:t>
            </w:r>
            <w:r w:rsidRPr="007F2459">
              <w:rPr>
                <w:rFonts w:eastAsia="Times New Roman" w:cstheme="minorHAnsi"/>
                <w:sz w:val="24"/>
                <w:szCs w:val="24"/>
                <w:lang w:eastAsia="cs-CZ"/>
              </w:rPr>
              <w:t>z</w:t>
            </w:r>
            <w:r w:rsidR="00E3207C" w:rsidRPr="007F2459">
              <w:rPr>
                <w:rFonts w:eastAsia="Times New Roman" w:cstheme="minorHAnsi"/>
                <w:sz w:val="24"/>
                <w:szCs w:val="24"/>
                <w:lang w:eastAsia="cs-CZ"/>
              </w:rPr>
              <w:t>ásobníkov</w:t>
            </w:r>
            <w:r w:rsidRPr="007F2459">
              <w:rPr>
                <w:rFonts w:eastAsia="Times New Roman" w:cstheme="minorHAnsi"/>
                <w:sz w:val="24"/>
                <w:szCs w:val="24"/>
                <w:lang w:eastAsia="cs-CZ"/>
              </w:rPr>
              <w:t>é</w:t>
            </w:r>
            <w:r w:rsidR="00E3207C" w:rsidRPr="007F2459">
              <w:rPr>
                <w:rFonts w:eastAsia="Times New Roman" w:cstheme="minorHAnsi"/>
                <w:sz w:val="24"/>
                <w:szCs w:val="24"/>
                <w:lang w:eastAsia="cs-CZ"/>
              </w:rPr>
              <w:t xml:space="preserve"> nádrž</w:t>
            </w:r>
            <w:r w:rsidRPr="007F2459">
              <w:rPr>
                <w:rFonts w:eastAsia="Times New Roman" w:cstheme="minorHAnsi"/>
                <w:sz w:val="24"/>
                <w:szCs w:val="24"/>
                <w:lang w:eastAsia="cs-CZ"/>
              </w:rPr>
              <w:t>e</w:t>
            </w:r>
            <w:r w:rsidR="00E3207C" w:rsidRPr="007F2459">
              <w:rPr>
                <w:rFonts w:eastAsia="Times New Roman" w:cstheme="minorHAnsi"/>
                <w:sz w:val="24"/>
                <w:szCs w:val="24"/>
                <w:lang w:eastAsia="cs-CZ"/>
              </w:rPr>
              <w:t xml:space="preserve"> na zpracovávaný materiál barva</w:t>
            </w:r>
          </w:p>
        </w:tc>
        <w:tc>
          <w:tcPr>
            <w:tcW w:w="1985" w:type="dxa"/>
            <w:gridSpan w:val="2"/>
            <w:shd w:val="clear" w:color="auto" w:fill="auto"/>
            <w:noWrap/>
            <w:vAlign w:val="center"/>
            <w:hideMark/>
          </w:tcPr>
          <w:p w14:paraId="684F0BF7" w14:textId="36808CD0" w:rsidR="00E3207C" w:rsidRPr="007F2459" w:rsidRDefault="00C204EC" w:rsidP="00E3207C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cs-CZ"/>
              </w:rPr>
            </w:pPr>
            <w:r w:rsidRPr="007F2459">
              <w:rPr>
                <w:rFonts w:eastAsia="Times New Roman" w:cstheme="minorHAnsi"/>
                <w:sz w:val="24"/>
                <w:szCs w:val="24"/>
                <w:lang w:eastAsia="cs-CZ"/>
              </w:rPr>
              <w:t>min. 450 l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B8B028F" w14:textId="2E01E734" w:rsidR="00E3207C" w:rsidRPr="007F2459" w:rsidRDefault="00880235" w:rsidP="0040470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cs-CZ"/>
              </w:rPr>
            </w:pPr>
            <w:r w:rsidRPr="007F2459">
              <w:rPr>
                <w:rFonts w:eastAsia="Times New Roman" w:cstheme="minorHAnsi"/>
                <w:sz w:val="24"/>
                <w:szCs w:val="24"/>
                <w:lang w:eastAsia="cs-CZ"/>
              </w:rPr>
              <w:t>… litrů</w:t>
            </w:r>
          </w:p>
        </w:tc>
      </w:tr>
      <w:tr w:rsidR="00E3207C" w:rsidRPr="00E3207C" w14:paraId="56AAC19B" w14:textId="77777777" w:rsidTr="00404707">
        <w:trPr>
          <w:trHeight w:val="480"/>
        </w:trPr>
        <w:tc>
          <w:tcPr>
            <w:tcW w:w="5665" w:type="dxa"/>
            <w:shd w:val="clear" w:color="auto" w:fill="auto"/>
            <w:vAlign w:val="center"/>
            <w:hideMark/>
          </w:tcPr>
          <w:p w14:paraId="6B153C12" w14:textId="402DEB06" w:rsidR="00E3207C" w:rsidRPr="00E3207C" w:rsidRDefault="00E3207C" w:rsidP="00E3207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</w:pPr>
            <w:r w:rsidRPr="00E3207C"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  <w:t xml:space="preserve">Vybavení pro značení středové </w:t>
            </w:r>
            <w:r w:rsidR="00880235" w:rsidRPr="00E3207C"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  <w:t>čáry</w:t>
            </w:r>
            <w:r w:rsidRPr="00E3207C"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  <w:t xml:space="preserve"> a krajnice 2K plastem strukturálním včetně příčných profilů v jednom pracovním cyklu</w:t>
            </w:r>
          </w:p>
        </w:tc>
        <w:tc>
          <w:tcPr>
            <w:tcW w:w="1985" w:type="dxa"/>
            <w:gridSpan w:val="2"/>
            <w:shd w:val="clear" w:color="auto" w:fill="auto"/>
            <w:noWrap/>
            <w:vAlign w:val="center"/>
            <w:hideMark/>
          </w:tcPr>
          <w:p w14:paraId="28AE7142" w14:textId="1B988AEC" w:rsidR="00E3207C" w:rsidRPr="00E3207C" w:rsidRDefault="00880235" w:rsidP="00E320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  <w:t>ano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73BA80C" w14:textId="32E11E00" w:rsidR="00E3207C" w:rsidRPr="00E3207C" w:rsidRDefault="00E3207C" w:rsidP="0040470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</w:pPr>
          </w:p>
        </w:tc>
      </w:tr>
      <w:tr w:rsidR="00880235" w:rsidRPr="00E3207C" w14:paraId="6BB812E6" w14:textId="77777777" w:rsidTr="00565AF2">
        <w:trPr>
          <w:trHeight w:val="300"/>
        </w:trPr>
        <w:tc>
          <w:tcPr>
            <w:tcW w:w="5665" w:type="dxa"/>
            <w:shd w:val="clear" w:color="auto" w:fill="auto"/>
            <w:vAlign w:val="center"/>
            <w:hideMark/>
          </w:tcPr>
          <w:p w14:paraId="76E12711" w14:textId="3F24B0C4" w:rsidR="00880235" w:rsidRPr="00E3207C" w:rsidRDefault="00880235" w:rsidP="0088023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</w:pPr>
            <w:r w:rsidRPr="00E3207C"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  <w:t xml:space="preserve">Tlaková nádrž na perly s uzavíratelnými kohouty vlevo i vpravo </w:t>
            </w:r>
          </w:p>
        </w:tc>
        <w:tc>
          <w:tcPr>
            <w:tcW w:w="1985" w:type="dxa"/>
            <w:gridSpan w:val="2"/>
            <w:shd w:val="clear" w:color="auto" w:fill="auto"/>
            <w:noWrap/>
            <w:vAlign w:val="center"/>
            <w:hideMark/>
          </w:tcPr>
          <w:p w14:paraId="36A4ADCA" w14:textId="2C642654" w:rsidR="00880235" w:rsidRPr="00E3207C" w:rsidRDefault="00880235" w:rsidP="00565A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  <w:t>ano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6ABE689" w14:textId="1B109066" w:rsidR="00880235" w:rsidRPr="00E3207C" w:rsidRDefault="00880235" w:rsidP="00565A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</w:pPr>
          </w:p>
        </w:tc>
      </w:tr>
      <w:tr w:rsidR="00566ADA" w:rsidRPr="00566ADA" w14:paraId="6A5CEFFA" w14:textId="77777777" w:rsidTr="00404707">
        <w:trPr>
          <w:trHeight w:val="300"/>
        </w:trPr>
        <w:tc>
          <w:tcPr>
            <w:tcW w:w="5665" w:type="dxa"/>
            <w:shd w:val="clear" w:color="auto" w:fill="auto"/>
            <w:vAlign w:val="center"/>
            <w:hideMark/>
          </w:tcPr>
          <w:p w14:paraId="6FD22AB4" w14:textId="7E1A01D6" w:rsidR="00E3207C" w:rsidRPr="00566ADA" w:rsidRDefault="00880235" w:rsidP="004C6D04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cs-CZ"/>
              </w:rPr>
            </w:pPr>
            <w:r w:rsidRPr="00566ADA">
              <w:rPr>
                <w:rFonts w:eastAsia="Times New Roman" w:cstheme="minorHAnsi"/>
                <w:sz w:val="24"/>
                <w:szCs w:val="24"/>
                <w:lang w:eastAsia="cs-CZ"/>
              </w:rPr>
              <w:t>Objem t</w:t>
            </w:r>
            <w:r w:rsidR="00E3207C" w:rsidRPr="00566ADA">
              <w:rPr>
                <w:rFonts w:eastAsia="Times New Roman" w:cstheme="minorHAnsi"/>
                <w:sz w:val="24"/>
                <w:szCs w:val="24"/>
                <w:lang w:eastAsia="cs-CZ"/>
              </w:rPr>
              <w:t>lakov</w:t>
            </w:r>
            <w:r w:rsidRPr="00566ADA">
              <w:rPr>
                <w:rFonts w:eastAsia="Times New Roman" w:cstheme="minorHAnsi"/>
                <w:sz w:val="24"/>
                <w:szCs w:val="24"/>
                <w:lang w:eastAsia="cs-CZ"/>
              </w:rPr>
              <w:t>é</w:t>
            </w:r>
            <w:r w:rsidR="00E3207C" w:rsidRPr="00566ADA">
              <w:rPr>
                <w:rFonts w:eastAsia="Times New Roman" w:cstheme="minorHAnsi"/>
                <w:sz w:val="24"/>
                <w:szCs w:val="24"/>
                <w:lang w:eastAsia="cs-CZ"/>
              </w:rPr>
              <w:t xml:space="preserve"> nádrž</w:t>
            </w:r>
            <w:r w:rsidRPr="00566ADA">
              <w:rPr>
                <w:rFonts w:eastAsia="Times New Roman" w:cstheme="minorHAnsi"/>
                <w:sz w:val="24"/>
                <w:szCs w:val="24"/>
                <w:lang w:eastAsia="cs-CZ"/>
              </w:rPr>
              <w:t>e</w:t>
            </w:r>
            <w:r w:rsidR="00E3207C" w:rsidRPr="00566ADA">
              <w:rPr>
                <w:rFonts w:eastAsia="Times New Roman" w:cstheme="minorHAnsi"/>
                <w:sz w:val="24"/>
                <w:szCs w:val="24"/>
                <w:lang w:eastAsia="cs-CZ"/>
              </w:rPr>
              <w:t xml:space="preserve"> na perly </w:t>
            </w:r>
          </w:p>
        </w:tc>
        <w:tc>
          <w:tcPr>
            <w:tcW w:w="1985" w:type="dxa"/>
            <w:gridSpan w:val="2"/>
            <w:shd w:val="clear" w:color="auto" w:fill="auto"/>
            <w:noWrap/>
            <w:vAlign w:val="center"/>
            <w:hideMark/>
          </w:tcPr>
          <w:p w14:paraId="6CBD1B99" w14:textId="77777777" w:rsidR="00E3207C" w:rsidRPr="00566ADA" w:rsidRDefault="00E3207C" w:rsidP="00E3207C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cs-CZ"/>
              </w:rPr>
            </w:pPr>
            <w:r w:rsidRPr="00566ADA">
              <w:rPr>
                <w:rFonts w:eastAsia="Times New Roman" w:cstheme="minorHAnsi"/>
                <w:sz w:val="24"/>
                <w:szCs w:val="24"/>
                <w:lang w:eastAsia="cs-CZ"/>
              </w:rPr>
              <w:t>min. 100 I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DD89F1D" w14:textId="406EEF05" w:rsidR="00E3207C" w:rsidRPr="00566ADA" w:rsidRDefault="00404707" w:rsidP="0040470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cs-CZ"/>
              </w:rPr>
            </w:pPr>
            <w:r w:rsidRPr="00566ADA">
              <w:rPr>
                <w:rFonts w:eastAsia="Times New Roman" w:cstheme="minorHAnsi"/>
                <w:sz w:val="24"/>
                <w:szCs w:val="24"/>
                <w:lang w:eastAsia="cs-CZ"/>
              </w:rPr>
              <w:t xml:space="preserve">… </w:t>
            </w:r>
            <w:r w:rsidR="00880235" w:rsidRPr="00566ADA">
              <w:rPr>
                <w:rFonts w:eastAsia="Times New Roman" w:cstheme="minorHAnsi"/>
                <w:sz w:val="24"/>
                <w:szCs w:val="24"/>
                <w:lang w:eastAsia="cs-CZ"/>
              </w:rPr>
              <w:t>l</w:t>
            </w:r>
            <w:r w:rsidRPr="00566ADA">
              <w:rPr>
                <w:rFonts w:eastAsia="Times New Roman" w:cstheme="minorHAnsi"/>
                <w:sz w:val="24"/>
                <w:szCs w:val="24"/>
                <w:lang w:eastAsia="cs-CZ"/>
              </w:rPr>
              <w:t>itrů</w:t>
            </w:r>
          </w:p>
        </w:tc>
      </w:tr>
      <w:tr w:rsidR="00EE18A0" w:rsidRPr="00EE18A0" w14:paraId="21570919" w14:textId="77777777" w:rsidTr="00565AF2">
        <w:trPr>
          <w:trHeight w:val="300"/>
        </w:trPr>
        <w:tc>
          <w:tcPr>
            <w:tcW w:w="5665" w:type="dxa"/>
            <w:shd w:val="clear" w:color="auto" w:fill="auto"/>
            <w:vAlign w:val="center"/>
            <w:hideMark/>
          </w:tcPr>
          <w:p w14:paraId="69759ADE" w14:textId="4C4F4DCB" w:rsidR="00566ADA" w:rsidRPr="007F2459" w:rsidRDefault="00566ADA" w:rsidP="00566ADA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cs-CZ"/>
              </w:rPr>
            </w:pPr>
            <w:r w:rsidRPr="007F2459">
              <w:rPr>
                <w:rFonts w:eastAsia="Times New Roman" w:cstheme="minorHAnsi"/>
                <w:sz w:val="24"/>
                <w:szCs w:val="24"/>
                <w:lang w:eastAsia="cs-CZ"/>
              </w:rPr>
              <w:t>Osazení vozu dvěma sedadly pro jeho obsluhu a řízení</w:t>
            </w:r>
          </w:p>
        </w:tc>
        <w:tc>
          <w:tcPr>
            <w:tcW w:w="1985" w:type="dxa"/>
            <w:gridSpan w:val="2"/>
            <w:shd w:val="clear" w:color="auto" w:fill="auto"/>
            <w:noWrap/>
            <w:vAlign w:val="center"/>
            <w:hideMark/>
          </w:tcPr>
          <w:p w14:paraId="5FC32B29" w14:textId="7BBBBE31" w:rsidR="00566ADA" w:rsidRPr="007F2459" w:rsidRDefault="00566ADA" w:rsidP="00565AF2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cs-CZ"/>
              </w:rPr>
            </w:pPr>
            <w:r w:rsidRPr="007F2459">
              <w:rPr>
                <w:rFonts w:eastAsia="Times New Roman" w:cstheme="minorHAnsi"/>
                <w:sz w:val="24"/>
                <w:szCs w:val="24"/>
                <w:lang w:eastAsia="cs-CZ"/>
              </w:rPr>
              <w:t>ano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D5BAF0A" w14:textId="77777777" w:rsidR="00566ADA" w:rsidRPr="00EE18A0" w:rsidRDefault="00566ADA" w:rsidP="00565AF2">
            <w:pPr>
              <w:spacing w:after="0" w:line="240" w:lineRule="auto"/>
              <w:jc w:val="center"/>
              <w:rPr>
                <w:rFonts w:eastAsia="Times New Roman" w:cstheme="minorHAnsi"/>
                <w:color w:val="FF0000"/>
                <w:sz w:val="24"/>
                <w:szCs w:val="24"/>
                <w:lang w:eastAsia="cs-CZ"/>
              </w:rPr>
            </w:pPr>
          </w:p>
        </w:tc>
      </w:tr>
      <w:tr w:rsidR="00E3207C" w:rsidRPr="00E3207C" w14:paraId="5BB5AF81" w14:textId="77777777" w:rsidTr="00404707">
        <w:trPr>
          <w:trHeight w:val="300"/>
        </w:trPr>
        <w:tc>
          <w:tcPr>
            <w:tcW w:w="5665" w:type="dxa"/>
            <w:shd w:val="clear" w:color="auto" w:fill="auto"/>
            <w:vAlign w:val="center"/>
            <w:hideMark/>
          </w:tcPr>
          <w:p w14:paraId="0A6F3EDD" w14:textId="2BCD9949" w:rsidR="00E3207C" w:rsidRPr="00E3207C" w:rsidRDefault="00566ADA" w:rsidP="00E3207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  <w:t>M</w:t>
            </w:r>
            <w:r w:rsidR="00E3207C" w:rsidRPr="00E3207C"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  <w:t>ožnost umístit volant variabilně vpravo i vlevo</w:t>
            </w:r>
          </w:p>
        </w:tc>
        <w:tc>
          <w:tcPr>
            <w:tcW w:w="1985" w:type="dxa"/>
            <w:gridSpan w:val="2"/>
            <w:shd w:val="clear" w:color="auto" w:fill="auto"/>
            <w:noWrap/>
            <w:vAlign w:val="center"/>
            <w:hideMark/>
          </w:tcPr>
          <w:p w14:paraId="68CB4D1E" w14:textId="7CD58ACC" w:rsidR="00E3207C" w:rsidRPr="00E3207C" w:rsidRDefault="00566ADA" w:rsidP="00E320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  <w:t>ano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A5A77E0" w14:textId="0148C05E" w:rsidR="00E3207C" w:rsidRPr="00E3207C" w:rsidRDefault="00E3207C" w:rsidP="0040470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</w:pPr>
          </w:p>
        </w:tc>
      </w:tr>
      <w:tr w:rsidR="00E3207C" w:rsidRPr="00E3207C" w14:paraId="55C9745B" w14:textId="77777777" w:rsidTr="00404707">
        <w:trPr>
          <w:trHeight w:val="300"/>
        </w:trPr>
        <w:tc>
          <w:tcPr>
            <w:tcW w:w="5665" w:type="dxa"/>
            <w:shd w:val="clear" w:color="auto" w:fill="auto"/>
            <w:vAlign w:val="center"/>
            <w:hideMark/>
          </w:tcPr>
          <w:p w14:paraId="641ACD9D" w14:textId="77777777" w:rsidR="00E3207C" w:rsidRPr="00E3207C" w:rsidRDefault="00E3207C" w:rsidP="00E3207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</w:pPr>
            <w:r w:rsidRPr="00E3207C"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  <w:t>Ochranná stříška pracovního místa obsluhy stroje</w:t>
            </w:r>
          </w:p>
        </w:tc>
        <w:tc>
          <w:tcPr>
            <w:tcW w:w="1985" w:type="dxa"/>
            <w:gridSpan w:val="2"/>
            <w:shd w:val="clear" w:color="auto" w:fill="auto"/>
            <w:noWrap/>
            <w:vAlign w:val="center"/>
            <w:hideMark/>
          </w:tcPr>
          <w:p w14:paraId="734EF37F" w14:textId="4237F8F3" w:rsidR="00E3207C" w:rsidRPr="00E3207C" w:rsidRDefault="008E621D" w:rsidP="00E320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  <w:t>ano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6E04BD1" w14:textId="5F088BDF" w:rsidR="00E3207C" w:rsidRPr="00E3207C" w:rsidRDefault="00E3207C" w:rsidP="0040470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</w:pPr>
          </w:p>
        </w:tc>
      </w:tr>
      <w:tr w:rsidR="00E3207C" w:rsidRPr="00E3207C" w14:paraId="1EA503F2" w14:textId="77777777" w:rsidTr="00404707">
        <w:trPr>
          <w:trHeight w:val="300"/>
        </w:trPr>
        <w:tc>
          <w:tcPr>
            <w:tcW w:w="5665" w:type="dxa"/>
            <w:shd w:val="clear" w:color="auto" w:fill="auto"/>
            <w:vAlign w:val="center"/>
            <w:hideMark/>
          </w:tcPr>
          <w:p w14:paraId="2C81A253" w14:textId="77777777" w:rsidR="00E3207C" w:rsidRPr="00E3207C" w:rsidRDefault="00E3207C" w:rsidP="00E3207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</w:pPr>
            <w:r w:rsidRPr="00E3207C"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  <w:t>Počítadlo motohodin umístěno v ovládacím panelu</w:t>
            </w:r>
          </w:p>
        </w:tc>
        <w:tc>
          <w:tcPr>
            <w:tcW w:w="1985" w:type="dxa"/>
            <w:gridSpan w:val="2"/>
            <w:shd w:val="clear" w:color="auto" w:fill="auto"/>
            <w:noWrap/>
            <w:vAlign w:val="center"/>
            <w:hideMark/>
          </w:tcPr>
          <w:p w14:paraId="043D06C6" w14:textId="33D8AA68" w:rsidR="00E3207C" w:rsidRPr="00E3207C" w:rsidRDefault="008E621D" w:rsidP="00E320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  <w:t>ano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4398B62" w14:textId="65EACCEB" w:rsidR="00E3207C" w:rsidRPr="00E3207C" w:rsidRDefault="00E3207C" w:rsidP="0040470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</w:pPr>
          </w:p>
        </w:tc>
      </w:tr>
      <w:tr w:rsidR="00E3207C" w:rsidRPr="00E3207C" w14:paraId="5C632FD0" w14:textId="77777777" w:rsidTr="00404707">
        <w:trPr>
          <w:trHeight w:val="300"/>
        </w:trPr>
        <w:tc>
          <w:tcPr>
            <w:tcW w:w="5665" w:type="dxa"/>
            <w:shd w:val="clear" w:color="auto" w:fill="auto"/>
            <w:vAlign w:val="center"/>
            <w:hideMark/>
          </w:tcPr>
          <w:p w14:paraId="3B95307C" w14:textId="77777777" w:rsidR="00E3207C" w:rsidRPr="00E3207C" w:rsidRDefault="00E3207C" w:rsidP="00E3207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</w:pPr>
            <w:r w:rsidRPr="00E3207C"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  <w:t>Snímač impulsů činnosti stroje</w:t>
            </w:r>
          </w:p>
        </w:tc>
        <w:tc>
          <w:tcPr>
            <w:tcW w:w="1985" w:type="dxa"/>
            <w:gridSpan w:val="2"/>
            <w:shd w:val="clear" w:color="auto" w:fill="auto"/>
            <w:noWrap/>
            <w:vAlign w:val="center"/>
            <w:hideMark/>
          </w:tcPr>
          <w:p w14:paraId="6571C928" w14:textId="5C713C32" w:rsidR="00E3207C" w:rsidRPr="00E3207C" w:rsidRDefault="008E621D" w:rsidP="00E320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  <w:t>ano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93EE1A4" w14:textId="7BC42FAE" w:rsidR="00E3207C" w:rsidRPr="00E3207C" w:rsidRDefault="00E3207C" w:rsidP="0040470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</w:pPr>
          </w:p>
        </w:tc>
      </w:tr>
      <w:tr w:rsidR="00E3207C" w:rsidRPr="00E3207C" w14:paraId="5B778F9F" w14:textId="77777777" w:rsidTr="00404707">
        <w:trPr>
          <w:trHeight w:val="300"/>
        </w:trPr>
        <w:tc>
          <w:tcPr>
            <w:tcW w:w="5665" w:type="dxa"/>
            <w:shd w:val="clear" w:color="auto" w:fill="auto"/>
            <w:vAlign w:val="center"/>
            <w:hideMark/>
          </w:tcPr>
          <w:p w14:paraId="642E133B" w14:textId="77777777" w:rsidR="00E3207C" w:rsidRPr="00E3207C" w:rsidRDefault="00E3207C" w:rsidP="00E3207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</w:pPr>
            <w:r w:rsidRPr="00E3207C"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  <w:t>Elektronické řízení délky střiku</w:t>
            </w:r>
          </w:p>
        </w:tc>
        <w:tc>
          <w:tcPr>
            <w:tcW w:w="1985" w:type="dxa"/>
            <w:gridSpan w:val="2"/>
            <w:shd w:val="clear" w:color="auto" w:fill="auto"/>
            <w:noWrap/>
            <w:vAlign w:val="center"/>
            <w:hideMark/>
          </w:tcPr>
          <w:p w14:paraId="56A4A203" w14:textId="3958748C" w:rsidR="00E3207C" w:rsidRPr="00E3207C" w:rsidRDefault="008E621D" w:rsidP="00E320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  <w:t>ano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4E8364B" w14:textId="30661E06" w:rsidR="00E3207C" w:rsidRPr="00E3207C" w:rsidRDefault="00E3207C" w:rsidP="0040470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</w:pPr>
          </w:p>
        </w:tc>
      </w:tr>
      <w:tr w:rsidR="00E3207C" w:rsidRPr="00E3207C" w14:paraId="42865B29" w14:textId="77777777" w:rsidTr="00404707">
        <w:trPr>
          <w:trHeight w:val="300"/>
        </w:trPr>
        <w:tc>
          <w:tcPr>
            <w:tcW w:w="5665" w:type="dxa"/>
            <w:shd w:val="clear" w:color="auto" w:fill="auto"/>
            <w:vAlign w:val="center"/>
            <w:hideMark/>
          </w:tcPr>
          <w:p w14:paraId="14CD9F54" w14:textId="77777777" w:rsidR="00E3207C" w:rsidRPr="00E3207C" w:rsidRDefault="00E3207C" w:rsidP="00E3207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</w:pPr>
            <w:r w:rsidRPr="00E3207C"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  <w:t xml:space="preserve">Plnoautomatický/poloautomatický/manuální režim značení </w:t>
            </w:r>
          </w:p>
        </w:tc>
        <w:tc>
          <w:tcPr>
            <w:tcW w:w="1985" w:type="dxa"/>
            <w:gridSpan w:val="2"/>
            <w:shd w:val="clear" w:color="auto" w:fill="auto"/>
            <w:noWrap/>
            <w:vAlign w:val="center"/>
            <w:hideMark/>
          </w:tcPr>
          <w:p w14:paraId="2F6627D1" w14:textId="4EA2702F" w:rsidR="00E3207C" w:rsidRPr="00E3207C" w:rsidRDefault="008E621D" w:rsidP="00E320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  <w:t>ano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D124FA5" w14:textId="589A90BD" w:rsidR="00E3207C" w:rsidRPr="00E3207C" w:rsidRDefault="00E3207C" w:rsidP="0040470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</w:pPr>
          </w:p>
        </w:tc>
      </w:tr>
      <w:tr w:rsidR="00E3207C" w:rsidRPr="00E3207C" w14:paraId="019FB48E" w14:textId="77777777" w:rsidTr="00404707">
        <w:trPr>
          <w:trHeight w:val="300"/>
        </w:trPr>
        <w:tc>
          <w:tcPr>
            <w:tcW w:w="5665" w:type="dxa"/>
            <w:shd w:val="clear" w:color="auto" w:fill="auto"/>
            <w:vAlign w:val="center"/>
            <w:hideMark/>
          </w:tcPr>
          <w:p w14:paraId="3764153A" w14:textId="77777777" w:rsidR="00E3207C" w:rsidRPr="00E3207C" w:rsidRDefault="00E3207C" w:rsidP="00E3207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</w:pPr>
            <w:r w:rsidRPr="00E3207C"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  <w:t>Ukazatel rychlosti pojezdu stroje</w:t>
            </w:r>
          </w:p>
        </w:tc>
        <w:tc>
          <w:tcPr>
            <w:tcW w:w="1985" w:type="dxa"/>
            <w:gridSpan w:val="2"/>
            <w:shd w:val="clear" w:color="auto" w:fill="auto"/>
            <w:noWrap/>
            <w:vAlign w:val="center"/>
            <w:hideMark/>
          </w:tcPr>
          <w:p w14:paraId="158F2A0A" w14:textId="47D604B2" w:rsidR="00E3207C" w:rsidRPr="00E3207C" w:rsidRDefault="008E621D" w:rsidP="00E320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  <w:t>ano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04C7E8D" w14:textId="3CAF8438" w:rsidR="00E3207C" w:rsidRPr="00E3207C" w:rsidRDefault="00E3207C" w:rsidP="0040470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</w:pPr>
          </w:p>
        </w:tc>
      </w:tr>
      <w:tr w:rsidR="00E3207C" w:rsidRPr="00E3207C" w14:paraId="1339AA81" w14:textId="77777777" w:rsidTr="00404707">
        <w:trPr>
          <w:trHeight w:val="300"/>
        </w:trPr>
        <w:tc>
          <w:tcPr>
            <w:tcW w:w="5665" w:type="dxa"/>
            <w:shd w:val="clear" w:color="auto" w:fill="auto"/>
            <w:vAlign w:val="center"/>
            <w:hideMark/>
          </w:tcPr>
          <w:p w14:paraId="66DE4A14" w14:textId="77777777" w:rsidR="00E3207C" w:rsidRPr="00E3207C" w:rsidRDefault="00E3207C" w:rsidP="00E3207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</w:pPr>
            <w:r w:rsidRPr="00E3207C"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  <w:t>Plně automatický počítač metrů provedených prací</w:t>
            </w:r>
          </w:p>
        </w:tc>
        <w:tc>
          <w:tcPr>
            <w:tcW w:w="1985" w:type="dxa"/>
            <w:gridSpan w:val="2"/>
            <w:shd w:val="clear" w:color="auto" w:fill="auto"/>
            <w:noWrap/>
            <w:vAlign w:val="center"/>
            <w:hideMark/>
          </w:tcPr>
          <w:p w14:paraId="78CCDEB2" w14:textId="0E4C6446" w:rsidR="00E3207C" w:rsidRPr="00E3207C" w:rsidRDefault="008E621D" w:rsidP="00E320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  <w:t>ano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6883A83" w14:textId="34701EDA" w:rsidR="00E3207C" w:rsidRPr="00E3207C" w:rsidRDefault="00E3207C" w:rsidP="0040470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</w:pPr>
          </w:p>
        </w:tc>
      </w:tr>
      <w:tr w:rsidR="00E3207C" w:rsidRPr="00E3207C" w14:paraId="3ABE72AC" w14:textId="77777777" w:rsidTr="00404707">
        <w:trPr>
          <w:trHeight w:val="300"/>
        </w:trPr>
        <w:tc>
          <w:tcPr>
            <w:tcW w:w="5665" w:type="dxa"/>
            <w:shd w:val="clear" w:color="auto" w:fill="auto"/>
            <w:vAlign w:val="center"/>
            <w:hideMark/>
          </w:tcPr>
          <w:p w14:paraId="264ED475" w14:textId="77777777" w:rsidR="00E3207C" w:rsidRPr="00E3207C" w:rsidRDefault="00E3207C" w:rsidP="00E3207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</w:pPr>
            <w:r w:rsidRPr="00E3207C"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  <w:t>Dálkové ovládání pro realizaci strojního značení</w:t>
            </w:r>
          </w:p>
        </w:tc>
        <w:tc>
          <w:tcPr>
            <w:tcW w:w="1985" w:type="dxa"/>
            <w:gridSpan w:val="2"/>
            <w:shd w:val="clear" w:color="auto" w:fill="auto"/>
            <w:noWrap/>
            <w:vAlign w:val="center"/>
            <w:hideMark/>
          </w:tcPr>
          <w:p w14:paraId="39394BD2" w14:textId="32FD9C50" w:rsidR="00E3207C" w:rsidRPr="00E3207C" w:rsidRDefault="008E621D" w:rsidP="00E320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  <w:t>ano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61E7D6C" w14:textId="4C5C681D" w:rsidR="00E3207C" w:rsidRPr="00E3207C" w:rsidRDefault="00E3207C" w:rsidP="0040470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</w:pPr>
          </w:p>
        </w:tc>
      </w:tr>
      <w:tr w:rsidR="00E3207C" w:rsidRPr="00E3207C" w14:paraId="7E9BD028" w14:textId="77777777" w:rsidTr="00404707">
        <w:trPr>
          <w:trHeight w:val="300"/>
        </w:trPr>
        <w:tc>
          <w:tcPr>
            <w:tcW w:w="5665" w:type="dxa"/>
            <w:shd w:val="clear" w:color="auto" w:fill="auto"/>
            <w:vAlign w:val="center"/>
            <w:hideMark/>
          </w:tcPr>
          <w:p w14:paraId="3742138A" w14:textId="5F1AF655" w:rsidR="00E3207C" w:rsidRPr="00E3207C" w:rsidRDefault="00E3207C" w:rsidP="00822E5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</w:pPr>
            <w:r w:rsidRPr="00E3207C"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  <w:t>Směrovač pro snadnou orientaci na vozovce s</w:t>
            </w:r>
            <w:r w:rsidR="00822E5A"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  <w:t xml:space="preserve"> </w:t>
            </w:r>
            <w:r w:rsidRPr="00E3207C"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  <w:t>hydraulických pohonem pro sklápění</w:t>
            </w:r>
          </w:p>
        </w:tc>
        <w:tc>
          <w:tcPr>
            <w:tcW w:w="1985" w:type="dxa"/>
            <w:gridSpan w:val="2"/>
            <w:shd w:val="clear" w:color="auto" w:fill="auto"/>
            <w:noWrap/>
            <w:vAlign w:val="center"/>
            <w:hideMark/>
          </w:tcPr>
          <w:p w14:paraId="7CF473EA" w14:textId="24D4766A" w:rsidR="00E3207C" w:rsidRPr="00E3207C" w:rsidRDefault="00822E5A" w:rsidP="00E320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  <w:t>ano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90FCF98" w14:textId="1012EEFD" w:rsidR="00E3207C" w:rsidRPr="00E3207C" w:rsidRDefault="00E3207C" w:rsidP="0040470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</w:pPr>
          </w:p>
        </w:tc>
      </w:tr>
      <w:tr w:rsidR="00E3207C" w:rsidRPr="00E3207C" w14:paraId="251F8C8A" w14:textId="77777777" w:rsidTr="00404707">
        <w:trPr>
          <w:trHeight w:val="480"/>
        </w:trPr>
        <w:tc>
          <w:tcPr>
            <w:tcW w:w="5665" w:type="dxa"/>
            <w:shd w:val="clear" w:color="auto" w:fill="auto"/>
            <w:vAlign w:val="center"/>
            <w:hideMark/>
          </w:tcPr>
          <w:p w14:paraId="3A8D9BD9" w14:textId="77777777" w:rsidR="00E3207C" w:rsidRPr="00E3207C" w:rsidRDefault="00E3207C" w:rsidP="00E3207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</w:pPr>
            <w:r w:rsidRPr="00E3207C"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  <w:lastRenderedPageBreak/>
              <w:t>Kompletní nástavba pro provádění strukturálního značení dvoukomponentním studeným plastem pro čáry šíře 12,5 a 25 cm včetně zásobníku tvrdidla</w:t>
            </w:r>
          </w:p>
        </w:tc>
        <w:tc>
          <w:tcPr>
            <w:tcW w:w="1985" w:type="dxa"/>
            <w:gridSpan w:val="2"/>
            <w:shd w:val="clear" w:color="auto" w:fill="auto"/>
            <w:noWrap/>
            <w:vAlign w:val="center"/>
            <w:hideMark/>
          </w:tcPr>
          <w:p w14:paraId="65A09D7C" w14:textId="26E934BF" w:rsidR="00E3207C" w:rsidRPr="00E3207C" w:rsidRDefault="00822E5A" w:rsidP="00822E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  <w:t>ano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DC68D17" w14:textId="41671A34" w:rsidR="00E3207C" w:rsidRPr="00E3207C" w:rsidRDefault="00E3207C" w:rsidP="0040470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</w:pPr>
          </w:p>
        </w:tc>
      </w:tr>
      <w:tr w:rsidR="00E3207C" w:rsidRPr="00E3207C" w14:paraId="16799CAF" w14:textId="77777777" w:rsidTr="00404707">
        <w:trPr>
          <w:trHeight w:val="300"/>
        </w:trPr>
        <w:tc>
          <w:tcPr>
            <w:tcW w:w="5665" w:type="dxa"/>
            <w:shd w:val="clear" w:color="auto" w:fill="auto"/>
            <w:vAlign w:val="center"/>
            <w:hideMark/>
          </w:tcPr>
          <w:p w14:paraId="465F5429" w14:textId="77777777" w:rsidR="00E3207C" w:rsidRPr="00E3207C" w:rsidRDefault="00E3207C" w:rsidP="00E3207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</w:pPr>
            <w:r w:rsidRPr="00E3207C"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  <w:t>Druhá kompletní nástavba pro provádění značení barvou za studena</w:t>
            </w:r>
          </w:p>
        </w:tc>
        <w:tc>
          <w:tcPr>
            <w:tcW w:w="1985" w:type="dxa"/>
            <w:gridSpan w:val="2"/>
            <w:shd w:val="clear" w:color="auto" w:fill="auto"/>
            <w:noWrap/>
            <w:vAlign w:val="center"/>
            <w:hideMark/>
          </w:tcPr>
          <w:p w14:paraId="522C946A" w14:textId="4C78F2D3" w:rsidR="00E3207C" w:rsidRPr="00E3207C" w:rsidRDefault="00822E5A" w:rsidP="00E320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  <w:t>ano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3469973" w14:textId="2B6522DF" w:rsidR="00E3207C" w:rsidRPr="00E3207C" w:rsidRDefault="00E3207C" w:rsidP="0040470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</w:pPr>
          </w:p>
        </w:tc>
      </w:tr>
      <w:tr w:rsidR="00E3207C" w:rsidRPr="00E3207C" w14:paraId="0F31B10F" w14:textId="77777777" w:rsidTr="00404707">
        <w:trPr>
          <w:trHeight w:val="300"/>
        </w:trPr>
        <w:tc>
          <w:tcPr>
            <w:tcW w:w="5665" w:type="dxa"/>
            <w:shd w:val="clear" w:color="auto" w:fill="auto"/>
            <w:vAlign w:val="center"/>
            <w:hideMark/>
          </w:tcPr>
          <w:p w14:paraId="527C9920" w14:textId="684A4077" w:rsidR="00E3207C" w:rsidRPr="00E3207C" w:rsidRDefault="00822E5A" w:rsidP="00822E5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  <w:t>Objem z</w:t>
            </w:r>
            <w:r w:rsidR="00E3207C" w:rsidRPr="00E3207C"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  <w:t>ásobník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  <w:t>u</w:t>
            </w:r>
            <w:r w:rsidR="00E3207C" w:rsidRPr="00E3207C"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  <w:t xml:space="preserve"> na tvrdidlo pro značení dvoukomponentním studeným plastem </w:t>
            </w:r>
          </w:p>
        </w:tc>
        <w:tc>
          <w:tcPr>
            <w:tcW w:w="1985" w:type="dxa"/>
            <w:gridSpan w:val="2"/>
            <w:shd w:val="clear" w:color="auto" w:fill="auto"/>
            <w:noWrap/>
            <w:vAlign w:val="center"/>
            <w:hideMark/>
          </w:tcPr>
          <w:p w14:paraId="110B3945" w14:textId="2660A877" w:rsidR="00E3207C" w:rsidRPr="00E3207C" w:rsidRDefault="00E3207C" w:rsidP="00E320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</w:pPr>
            <w:r w:rsidRPr="00E3207C"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  <w:t>min. 20</w:t>
            </w:r>
            <w:r w:rsidR="00822E5A"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  <w:t xml:space="preserve"> </w:t>
            </w:r>
            <w:r w:rsidRPr="00E3207C"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  <w:t>kg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6A0BAF8" w14:textId="2C826076" w:rsidR="00E3207C" w:rsidRPr="00E3207C" w:rsidRDefault="00404707" w:rsidP="0040470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  <w:t xml:space="preserve">… </w:t>
            </w:r>
            <w:r w:rsidR="00E3207C" w:rsidRPr="00E3207C"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  <w:t>kg</w:t>
            </w:r>
          </w:p>
        </w:tc>
      </w:tr>
      <w:tr w:rsidR="00E3207C" w:rsidRPr="00E3207C" w14:paraId="7B3FC9FB" w14:textId="77777777" w:rsidTr="00404707">
        <w:trPr>
          <w:trHeight w:val="300"/>
        </w:trPr>
        <w:tc>
          <w:tcPr>
            <w:tcW w:w="5665" w:type="dxa"/>
            <w:shd w:val="clear" w:color="auto" w:fill="auto"/>
            <w:vAlign w:val="center"/>
            <w:hideMark/>
          </w:tcPr>
          <w:p w14:paraId="006254C2" w14:textId="77777777" w:rsidR="00E3207C" w:rsidRPr="00E3207C" w:rsidRDefault="00E3207C" w:rsidP="00E3207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</w:pPr>
            <w:r w:rsidRPr="00E3207C"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  <w:t>Vybavení stroje parkovací brzdou</w:t>
            </w:r>
          </w:p>
        </w:tc>
        <w:tc>
          <w:tcPr>
            <w:tcW w:w="1985" w:type="dxa"/>
            <w:gridSpan w:val="2"/>
            <w:shd w:val="clear" w:color="auto" w:fill="auto"/>
            <w:noWrap/>
            <w:vAlign w:val="center"/>
            <w:hideMark/>
          </w:tcPr>
          <w:p w14:paraId="575A54D1" w14:textId="4386B52D" w:rsidR="00E3207C" w:rsidRPr="00E3207C" w:rsidRDefault="00F07FCB" w:rsidP="00E320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  <w:t>ano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F74B490" w14:textId="61F780A7" w:rsidR="00E3207C" w:rsidRPr="00E3207C" w:rsidRDefault="00E3207C" w:rsidP="0040470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</w:pPr>
          </w:p>
        </w:tc>
      </w:tr>
      <w:tr w:rsidR="00E3207C" w:rsidRPr="00E3207C" w14:paraId="09274836" w14:textId="77777777" w:rsidTr="00404707">
        <w:trPr>
          <w:trHeight w:val="300"/>
        </w:trPr>
        <w:tc>
          <w:tcPr>
            <w:tcW w:w="5665" w:type="dxa"/>
            <w:shd w:val="clear" w:color="auto" w:fill="auto"/>
            <w:vAlign w:val="center"/>
            <w:hideMark/>
          </w:tcPr>
          <w:p w14:paraId="5934A1EF" w14:textId="1031B11F" w:rsidR="00E3207C" w:rsidRPr="00E3207C" w:rsidRDefault="00F07FCB" w:rsidP="00F07FCB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cs-CZ"/>
              </w:rPr>
            </w:pPr>
            <w:r>
              <w:rPr>
                <w:rFonts w:eastAsia="Times New Roman" w:cstheme="minorHAnsi"/>
                <w:sz w:val="24"/>
                <w:szCs w:val="24"/>
                <w:lang w:eastAsia="cs-CZ"/>
              </w:rPr>
              <w:t xml:space="preserve">Objem nádrže </w:t>
            </w:r>
            <w:r w:rsidR="00E3207C" w:rsidRPr="00E3207C">
              <w:rPr>
                <w:rFonts w:eastAsia="Times New Roman" w:cstheme="minorHAnsi"/>
                <w:sz w:val="24"/>
                <w:szCs w:val="24"/>
                <w:lang w:eastAsia="cs-CZ"/>
              </w:rPr>
              <w:t xml:space="preserve">na palivo </w:t>
            </w:r>
          </w:p>
        </w:tc>
        <w:tc>
          <w:tcPr>
            <w:tcW w:w="1985" w:type="dxa"/>
            <w:gridSpan w:val="2"/>
            <w:shd w:val="clear" w:color="auto" w:fill="auto"/>
            <w:noWrap/>
            <w:vAlign w:val="center"/>
            <w:hideMark/>
          </w:tcPr>
          <w:p w14:paraId="5335427D" w14:textId="77777777" w:rsidR="00E3207C" w:rsidRPr="00E3207C" w:rsidRDefault="00E3207C" w:rsidP="00E320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</w:pPr>
            <w:r w:rsidRPr="00E3207C"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  <w:t>min. 50 l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D448822" w14:textId="735868EE" w:rsidR="00E3207C" w:rsidRPr="00E3207C" w:rsidRDefault="00404707" w:rsidP="0040470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  <w:t xml:space="preserve">… </w:t>
            </w:r>
            <w:r w:rsidR="00E3207C" w:rsidRPr="00E3207C"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  <w:t>l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  <w:t>itrů</w:t>
            </w:r>
          </w:p>
        </w:tc>
      </w:tr>
      <w:tr w:rsidR="00E3207C" w:rsidRPr="00E3207C" w14:paraId="2E94BF25" w14:textId="77777777" w:rsidTr="00404707">
        <w:trPr>
          <w:trHeight w:val="300"/>
        </w:trPr>
        <w:tc>
          <w:tcPr>
            <w:tcW w:w="5665" w:type="dxa"/>
            <w:shd w:val="clear" w:color="auto" w:fill="auto"/>
            <w:vAlign w:val="center"/>
            <w:hideMark/>
          </w:tcPr>
          <w:p w14:paraId="4309FA83" w14:textId="77777777" w:rsidR="00E3207C" w:rsidRPr="00E3207C" w:rsidRDefault="00E3207C" w:rsidP="00E3207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</w:pPr>
            <w:r w:rsidRPr="00E3207C"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  <w:t>Zámek palivové nádrže</w:t>
            </w:r>
          </w:p>
        </w:tc>
        <w:tc>
          <w:tcPr>
            <w:tcW w:w="1985" w:type="dxa"/>
            <w:gridSpan w:val="2"/>
            <w:shd w:val="clear" w:color="auto" w:fill="auto"/>
            <w:noWrap/>
            <w:vAlign w:val="center"/>
            <w:hideMark/>
          </w:tcPr>
          <w:p w14:paraId="70DC4496" w14:textId="3F082234" w:rsidR="00E3207C" w:rsidRPr="00E3207C" w:rsidRDefault="00F07FCB" w:rsidP="00E320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  <w:t>ano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D4015E5" w14:textId="6F0F76FC" w:rsidR="00E3207C" w:rsidRPr="00E3207C" w:rsidRDefault="00E3207C" w:rsidP="0040470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</w:pPr>
          </w:p>
        </w:tc>
      </w:tr>
      <w:tr w:rsidR="00EE18A0" w:rsidRPr="00EE18A0" w14:paraId="56D565C3" w14:textId="77777777" w:rsidTr="00404707">
        <w:trPr>
          <w:trHeight w:val="300"/>
        </w:trPr>
        <w:tc>
          <w:tcPr>
            <w:tcW w:w="5665" w:type="dxa"/>
            <w:shd w:val="clear" w:color="auto" w:fill="auto"/>
            <w:vAlign w:val="center"/>
            <w:hideMark/>
          </w:tcPr>
          <w:p w14:paraId="1B75B6D3" w14:textId="7E630D6F" w:rsidR="00E3207C" w:rsidRPr="007F2459" w:rsidRDefault="00E3207C" w:rsidP="007F2459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cs-CZ"/>
              </w:rPr>
            </w:pPr>
            <w:r w:rsidRPr="007F2459">
              <w:rPr>
                <w:rFonts w:eastAsia="Times New Roman" w:cstheme="minorHAnsi"/>
                <w:sz w:val="24"/>
                <w:szCs w:val="24"/>
                <w:lang w:eastAsia="cs-CZ"/>
              </w:rPr>
              <w:t>Plošina s</w:t>
            </w:r>
            <w:r w:rsidR="007F2459" w:rsidRPr="007F2459">
              <w:rPr>
                <w:rFonts w:eastAsia="Times New Roman" w:cstheme="minorHAnsi"/>
                <w:sz w:val="24"/>
                <w:szCs w:val="24"/>
                <w:lang w:eastAsia="cs-CZ"/>
              </w:rPr>
              <w:t xml:space="preserve"> třetím</w:t>
            </w:r>
            <w:r w:rsidRPr="007F2459">
              <w:rPr>
                <w:rFonts w:eastAsia="Times New Roman" w:cstheme="minorHAnsi"/>
                <w:sz w:val="24"/>
                <w:szCs w:val="24"/>
                <w:lang w:eastAsia="cs-CZ"/>
              </w:rPr>
              <w:t xml:space="preserve"> sedadlem pro umístění a pokládání kuželů v zadní části vozu</w:t>
            </w:r>
          </w:p>
        </w:tc>
        <w:tc>
          <w:tcPr>
            <w:tcW w:w="1985" w:type="dxa"/>
            <w:gridSpan w:val="2"/>
            <w:shd w:val="clear" w:color="auto" w:fill="auto"/>
            <w:noWrap/>
            <w:vAlign w:val="center"/>
            <w:hideMark/>
          </w:tcPr>
          <w:p w14:paraId="0DF381F7" w14:textId="0DD55349" w:rsidR="00E3207C" w:rsidRPr="007F2459" w:rsidRDefault="00F07FCB" w:rsidP="00E3207C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cs-CZ"/>
              </w:rPr>
            </w:pPr>
            <w:r w:rsidRPr="007F2459">
              <w:rPr>
                <w:rFonts w:eastAsia="Times New Roman" w:cstheme="minorHAnsi"/>
                <w:sz w:val="24"/>
                <w:szCs w:val="24"/>
                <w:lang w:eastAsia="cs-CZ"/>
              </w:rPr>
              <w:t>ano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1CD94E1" w14:textId="3F54861A" w:rsidR="00E3207C" w:rsidRPr="00EE18A0" w:rsidRDefault="00E3207C" w:rsidP="00404707">
            <w:pPr>
              <w:spacing w:after="0" w:line="240" w:lineRule="auto"/>
              <w:jc w:val="center"/>
              <w:rPr>
                <w:rFonts w:eastAsia="Times New Roman" w:cstheme="minorHAnsi"/>
                <w:color w:val="FF0000"/>
                <w:sz w:val="24"/>
                <w:szCs w:val="24"/>
                <w:lang w:eastAsia="cs-CZ"/>
              </w:rPr>
            </w:pPr>
          </w:p>
        </w:tc>
      </w:tr>
      <w:tr w:rsidR="00E3207C" w:rsidRPr="00E3207C" w14:paraId="4E23703A" w14:textId="77777777" w:rsidTr="00404707">
        <w:trPr>
          <w:trHeight w:val="300"/>
        </w:trPr>
        <w:tc>
          <w:tcPr>
            <w:tcW w:w="5665" w:type="dxa"/>
            <w:shd w:val="clear" w:color="auto" w:fill="auto"/>
            <w:vAlign w:val="center"/>
            <w:hideMark/>
          </w:tcPr>
          <w:p w14:paraId="53ADC481" w14:textId="77777777" w:rsidR="00E3207C" w:rsidRPr="00E3207C" w:rsidRDefault="00E3207C" w:rsidP="00E3207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</w:pPr>
            <w:r w:rsidRPr="00E3207C"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  <w:t>Přední oko na uchycení stroje v přívěsu nebo v případě manipulace při poruše stroje</w:t>
            </w:r>
          </w:p>
        </w:tc>
        <w:tc>
          <w:tcPr>
            <w:tcW w:w="1985" w:type="dxa"/>
            <w:gridSpan w:val="2"/>
            <w:shd w:val="clear" w:color="auto" w:fill="auto"/>
            <w:noWrap/>
            <w:vAlign w:val="center"/>
            <w:hideMark/>
          </w:tcPr>
          <w:p w14:paraId="4C585A76" w14:textId="4469E743" w:rsidR="00E3207C" w:rsidRPr="00E3207C" w:rsidRDefault="00F07FCB" w:rsidP="00E320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  <w:t>ano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4933349" w14:textId="28A9644B" w:rsidR="00E3207C" w:rsidRPr="00E3207C" w:rsidRDefault="00E3207C" w:rsidP="0040470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</w:pPr>
          </w:p>
        </w:tc>
      </w:tr>
      <w:tr w:rsidR="00E3207C" w:rsidRPr="00E3207C" w14:paraId="488CAB09" w14:textId="77777777" w:rsidTr="00404707">
        <w:trPr>
          <w:trHeight w:val="300"/>
        </w:trPr>
        <w:tc>
          <w:tcPr>
            <w:tcW w:w="5665" w:type="dxa"/>
            <w:shd w:val="clear" w:color="auto" w:fill="auto"/>
            <w:vAlign w:val="center"/>
            <w:hideMark/>
          </w:tcPr>
          <w:p w14:paraId="409552E3" w14:textId="77777777" w:rsidR="00E3207C" w:rsidRPr="00E3207C" w:rsidRDefault="00E3207C" w:rsidP="00E3207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</w:pPr>
            <w:r w:rsidRPr="00E3207C"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  <w:t>Výstražný zvukový signál při couvání</w:t>
            </w:r>
          </w:p>
        </w:tc>
        <w:tc>
          <w:tcPr>
            <w:tcW w:w="1985" w:type="dxa"/>
            <w:gridSpan w:val="2"/>
            <w:shd w:val="clear" w:color="auto" w:fill="auto"/>
            <w:noWrap/>
            <w:vAlign w:val="center"/>
            <w:hideMark/>
          </w:tcPr>
          <w:p w14:paraId="3B99A4EF" w14:textId="75B0634E" w:rsidR="00E3207C" w:rsidRPr="00E3207C" w:rsidRDefault="00F07FCB" w:rsidP="00E320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  <w:t>ano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0592FD5" w14:textId="05796AB7" w:rsidR="00E3207C" w:rsidRPr="00E3207C" w:rsidRDefault="00E3207C" w:rsidP="0040470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</w:pPr>
          </w:p>
        </w:tc>
      </w:tr>
      <w:tr w:rsidR="00E3207C" w:rsidRPr="00E3207C" w14:paraId="4C7410FD" w14:textId="77777777" w:rsidTr="00404707">
        <w:trPr>
          <w:trHeight w:val="300"/>
        </w:trPr>
        <w:tc>
          <w:tcPr>
            <w:tcW w:w="5665" w:type="dxa"/>
            <w:shd w:val="clear" w:color="auto" w:fill="auto"/>
            <w:vAlign w:val="center"/>
            <w:hideMark/>
          </w:tcPr>
          <w:p w14:paraId="578A5BFF" w14:textId="77777777" w:rsidR="00E3207C" w:rsidRPr="00E3207C" w:rsidRDefault="00E3207C" w:rsidP="00E3207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</w:pPr>
            <w:r w:rsidRPr="00E3207C"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  <w:t xml:space="preserve">Zábleskový maják umístěn v horní části ochranné stříšky </w:t>
            </w:r>
          </w:p>
        </w:tc>
        <w:tc>
          <w:tcPr>
            <w:tcW w:w="1985" w:type="dxa"/>
            <w:gridSpan w:val="2"/>
            <w:shd w:val="clear" w:color="auto" w:fill="auto"/>
            <w:noWrap/>
            <w:vAlign w:val="center"/>
            <w:hideMark/>
          </w:tcPr>
          <w:p w14:paraId="71F83CC5" w14:textId="453CCBFF" w:rsidR="00E3207C" w:rsidRPr="00E3207C" w:rsidRDefault="00F07FCB" w:rsidP="00E320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  <w:t>ano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B404A6D" w14:textId="1DFF9D50" w:rsidR="00E3207C" w:rsidRPr="00E3207C" w:rsidRDefault="00E3207C" w:rsidP="0040470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</w:pPr>
          </w:p>
        </w:tc>
      </w:tr>
      <w:tr w:rsidR="00E3207C" w:rsidRPr="00E3207C" w14:paraId="7C558EEB" w14:textId="77777777" w:rsidTr="00404707">
        <w:trPr>
          <w:trHeight w:val="300"/>
        </w:trPr>
        <w:tc>
          <w:tcPr>
            <w:tcW w:w="5665" w:type="dxa"/>
            <w:shd w:val="clear" w:color="auto" w:fill="auto"/>
            <w:vAlign w:val="center"/>
            <w:hideMark/>
          </w:tcPr>
          <w:p w14:paraId="1BBC8823" w14:textId="718D7600" w:rsidR="00E3207C" w:rsidRPr="00E3207C" w:rsidRDefault="00E3207C" w:rsidP="00E3207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</w:pPr>
            <w:r w:rsidRPr="00E3207C"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  <w:t>Světelná LED rampa v přední části stroje, šířka min. 1</w:t>
            </w:r>
            <w:r w:rsidR="00F07FCB"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  <w:t>.</w:t>
            </w:r>
            <w:r w:rsidRPr="00E3207C"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  <w:t>000 mm s dálkovým ovládáním</w:t>
            </w:r>
          </w:p>
        </w:tc>
        <w:tc>
          <w:tcPr>
            <w:tcW w:w="1985" w:type="dxa"/>
            <w:gridSpan w:val="2"/>
            <w:shd w:val="clear" w:color="auto" w:fill="auto"/>
            <w:noWrap/>
            <w:vAlign w:val="center"/>
            <w:hideMark/>
          </w:tcPr>
          <w:p w14:paraId="2ABF7278" w14:textId="2A9CC3C2" w:rsidR="00E3207C" w:rsidRPr="00E3207C" w:rsidRDefault="00F07FCB" w:rsidP="00E320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  <w:t>ano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D973193" w14:textId="7242CDB1" w:rsidR="00E3207C" w:rsidRPr="00E3207C" w:rsidRDefault="00E3207C" w:rsidP="0040470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</w:pPr>
          </w:p>
        </w:tc>
      </w:tr>
      <w:tr w:rsidR="00E3207C" w:rsidRPr="00E3207C" w14:paraId="7F85B8F1" w14:textId="77777777" w:rsidTr="00404707">
        <w:trPr>
          <w:trHeight w:val="300"/>
        </w:trPr>
        <w:tc>
          <w:tcPr>
            <w:tcW w:w="5665" w:type="dxa"/>
            <w:shd w:val="clear" w:color="auto" w:fill="auto"/>
            <w:vAlign w:val="center"/>
            <w:hideMark/>
          </w:tcPr>
          <w:p w14:paraId="7958C840" w14:textId="59C7D970" w:rsidR="00E3207C" w:rsidRPr="00E3207C" w:rsidRDefault="00E3207C" w:rsidP="00E3207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</w:pPr>
            <w:r w:rsidRPr="00E3207C"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  <w:t>Světelná LED rampa v zadní části stroje, šířka min. 1</w:t>
            </w:r>
            <w:r w:rsidR="00F07FCB"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  <w:t>.</w:t>
            </w:r>
            <w:r w:rsidRPr="00E3207C"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  <w:t>000 mm s dálkovým ovládáním</w:t>
            </w:r>
            <w:bookmarkStart w:id="0" w:name="_GoBack"/>
            <w:bookmarkEnd w:id="0"/>
          </w:p>
        </w:tc>
        <w:tc>
          <w:tcPr>
            <w:tcW w:w="1985" w:type="dxa"/>
            <w:gridSpan w:val="2"/>
            <w:shd w:val="clear" w:color="auto" w:fill="auto"/>
            <w:noWrap/>
            <w:vAlign w:val="center"/>
            <w:hideMark/>
          </w:tcPr>
          <w:p w14:paraId="5E073B41" w14:textId="70818747" w:rsidR="00E3207C" w:rsidRPr="00E3207C" w:rsidRDefault="00F07FCB" w:rsidP="00E320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  <w:t>ano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6791E21" w14:textId="07D9F205" w:rsidR="00E3207C" w:rsidRPr="00E3207C" w:rsidRDefault="00E3207C" w:rsidP="0040470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</w:pPr>
          </w:p>
        </w:tc>
      </w:tr>
      <w:tr w:rsidR="00E3207C" w:rsidRPr="00E3207C" w14:paraId="6F7D1EB8" w14:textId="77777777" w:rsidTr="00404707">
        <w:trPr>
          <w:trHeight w:val="300"/>
        </w:trPr>
        <w:tc>
          <w:tcPr>
            <w:tcW w:w="5665" w:type="dxa"/>
            <w:shd w:val="clear" w:color="auto" w:fill="auto"/>
            <w:vAlign w:val="center"/>
            <w:hideMark/>
          </w:tcPr>
          <w:p w14:paraId="4814F767" w14:textId="77777777" w:rsidR="00E3207C" w:rsidRPr="00E3207C" w:rsidRDefault="00E3207C" w:rsidP="00E3207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</w:pPr>
            <w:r w:rsidRPr="00E3207C"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  <w:t>Uzamykatelná skříňka na nářadí s nářadím dostatečným pro údržbu a běžné opravy</w:t>
            </w:r>
          </w:p>
        </w:tc>
        <w:tc>
          <w:tcPr>
            <w:tcW w:w="1985" w:type="dxa"/>
            <w:gridSpan w:val="2"/>
            <w:shd w:val="clear" w:color="auto" w:fill="auto"/>
            <w:noWrap/>
            <w:vAlign w:val="center"/>
            <w:hideMark/>
          </w:tcPr>
          <w:p w14:paraId="6763FC03" w14:textId="13F728FE" w:rsidR="00E3207C" w:rsidRPr="00E3207C" w:rsidRDefault="00F07FCB" w:rsidP="00E320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  <w:t>ano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1C7F7E1" w14:textId="4F2660E3" w:rsidR="00E3207C" w:rsidRPr="00E3207C" w:rsidRDefault="00E3207C" w:rsidP="0040470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</w:pPr>
          </w:p>
        </w:tc>
      </w:tr>
      <w:tr w:rsidR="00E3207C" w:rsidRPr="00E3207C" w14:paraId="52D0A8AB" w14:textId="77777777" w:rsidTr="00404707">
        <w:trPr>
          <w:trHeight w:val="300"/>
        </w:trPr>
        <w:tc>
          <w:tcPr>
            <w:tcW w:w="5665" w:type="dxa"/>
            <w:shd w:val="clear" w:color="auto" w:fill="auto"/>
            <w:vAlign w:val="center"/>
            <w:hideMark/>
          </w:tcPr>
          <w:p w14:paraId="2285DC0F" w14:textId="77777777" w:rsidR="00E3207C" w:rsidRPr="00E3207C" w:rsidRDefault="00E3207C" w:rsidP="00E3207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cs-CZ"/>
              </w:rPr>
            </w:pPr>
            <w:r w:rsidRPr="00E3207C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cs-CZ"/>
              </w:rPr>
              <w:t>Příslušenství stroje, externí</w:t>
            </w:r>
          </w:p>
        </w:tc>
        <w:tc>
          <w:tcPr>
            <w:tcW w:w="1985" w:type="dxa"/>
            <w:gridSpan w:val="2"/>
            <w:shd w:val="clear" w:color="auto" w:fill="auto"/>
            <w:noWrap/>
            <w:vAlign w:val="center"/>
            <w:hideMark/>
          </w:tcPr>
          <w:p w14:paraId="0457EEE3" w14:textId="77777777" w:rsidR="00E3207C" w:rsidRPr="00E3207C" w:rsidRDefault="00E3207C" w:rsidP="00E320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</w:pPr>
            <w:r w:rsidRPr="00E3207C"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C744039" w14:textId="5789F2F2" w:rsidR="00E3207C" w:rsidRPr="00E3207C" w:rsidRDefault="00E3207C" w:rsidP="0040470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</w:pPr>
          </w:p>
        </w:tc>
      </w:tr>
      <w:tr w:rsidR="00E3207C" w:rsidRPr="00E3207C" w14:paraId="12ED3E4B" w14:textId="77777777" w:rsidTr="00404707">
        <w:trPr>
          <w:trHeight w:val="480"/>
        </w:trPr>
        <w:tc>
          <w:tcPr>
            <w:tcW w:w="5665" w:type="dxa"/>
            <w:shd w:val="clear" w:color="auto" w:fill="auto"/>
            <w:vAlign w:val="center"/>
            <w:hideMark/>
          </w:tcPr>
          <w:p w14:paraId="29E3796C" w14:textId="7CCBEA4E" w:rsidR="00E3207C" w:rsidRPr="00E3207C" w:rsidRDefault="00E3207C" w:rsidP="00E3207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</w:pPr>
            <w:r w:rsidRPr="00E3207C"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  <w:t>Membránové vzduchové čerpadlo na doplnění dvoukomponentního plastu do zásobníkových nádrží včetně hadice délky min. 5</w:t>
            </w:r>
            <w:r w:rsidR="00F07FCB"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  <w:t xml:space="preserve"> </w:t>
            </w:r>
            <w:r w:rsidRPr="00E3207C"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  <w:t>m, ocelová násoska</w:t>
            </w:r>
          </w:p>
        </w:tc>
        <w:tc>
          <w:tcPr>
            <w:tcW w:w="1985" w:type="dxa"/>
            <w:gridSpan w:val="2"/>
            <w:shd w:val="clear" w:color="auto" w:fill="auto"/>
            <w:noWrap/>
            <w:vAlign w:val="center"/>
            <w:hideMark/>
          </w:tcPr>
          <w:p w14:paraId="16B5DAC9" w14:textId="2190282A" w:rsidR="00E3207C" w:rsidRPr="00E3207C" w:rsidRDefault="00F07FCB" w:rsidP="00E320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  <w:t>ano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9970D7C" w14:textId="623A1BFB" w:rsidR="00E3207C" w:rsidRPr="00E3207C" w:rsidRDefault="00E3207C" w:rsidP="0040470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</w:pPr>
          </w:p>
        </w:tc>
      </w:tr>
    </w:tbl>
    <w:p w14:paraId="50B4B3E8" w14:textId="77777777" w:rsidR="00E3207C" w:rsidRDefault="00E3207C"/>
    <w:sectPr w:rsidR="00E3207C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BAFD4A" w14:textId="77777777" w:rsidR="00774131" w:rsidRDefault="00774131" w:rsidP="00D331B3">
      <w:pPr>
        <w:spacing w:after="0" w:line="240" w:lineRule="auto"/>
      </w:pPr>
      <w:r>
        <w:separator/>
      </w:r>
    </w:p>
  </w:endnote>
  <w:endnote w:type="continuationSeparator" w:id="0">
    <w:p w14:paraId="35933136" w14:textId="77777777" w:rsidR="00774131" w:rsidRDefault="00774131" w:rsidP="00D331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81303721"/>
      <w:docPartObj>
        <w:docPartGallery w:val="Page Numbers (Bottom of Page)"/>
        <w:docPartUnique/>
      </w:docPartObj>
    </w:sdtPr>
    <w:sdtEndPr/>
    <w:sdtContent>
      <w:p w14:paraId="38A897BA" w14:textId="1FAF172D" w:rsidR="00121747" w:rsidRDefault="00121747">
        <w:pPr>
          <w:pStyle w:val="Zp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F2459">
          <w:rPr>
            <w:noProof/>
          </w:rPr>
          <w:t>2</w:t>
        </w:r>
        <w:r>
          <w:fldChar w:fldCharType="end"/>
        </w:r>
      </w:p>
    </w:sdtContent>
  </w:sdt>
  <w:p w14:paraId="795CE49C" w14:textId="77777777" w:rsidR="00121747" w:rsidRDefault="00121747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44067E" w14:textId="77777777" w:rsidR="00774131" w:rsidRDefault="00774131" w:rsidP="00D331B3">
      <w:pPr>
        <w:spacing w:after="0" w:line="240" w:lineRule="auto"/>
      </w:pPr>
      <w:r>
        <w:separator/>
      </w:r>
    </w:p>
  </w:footnote>
  <w:footnote w:type="continuationSeparator" w:id="0">
    <w:p w14:paraId="1B7B74CD" w14:textId="77777777" w:rsidR="00774131" w:rsidRDefault="00774131" w:rsidP="00D331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894717" w14:textId="77777777" w:rsidR="00D331B3" w:rsidRDefault="00D331B3" w:rsidP="00D331B3">
    <w:pPr>
      <w:pStyle w:val="Zhlav"/>
      <w:pBdr>
        <w:bottom w:val="single" w:sz="4" w:space="1" w:color="auto"/>
      </w:pBdr>
      <w:jc w:val="right"/>
    </w:pPr>
    <w:r>
      <w:t>Příloha A1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31B3"/>
    <w:rsid w:val="00002F08"/>
    <w:rsid w:val="0002676E"/>
    <w:rsid w:val="00026886"/>
    <w:rsid w:val="000303F4"/>
    <w:rsid w:val="0004459A"/>
    <w:rsid w:val="00121747"/>
    <w:rsid w:val="001231A8"/>
    <w:rsid w:val="00167835"/>
    <w:rsid w:val="002A5A44"/>
    <w:rsid w:val="00336A7E"/>
    <w:rsid w:val="003C3746"/>
    <w:rsid w:val="003C7DF2"/>
    <w:rsid w:val="003D171B"/>
    <w:rsid w:val="00404707"/>
    <w:rsid w:val="00422AAF"/>
    <w:rsid w:val="004C6D04"/>
    <w:rsid w:val="00566ADA"/>
    <w:rsid w:val="005F5BF1"/>
    <w:rsid w:val="006859CA"/>
    <w:rsid w:val="00774131"/>
    <w:rsid w:val="007B121D"/>
    <w:rsid w:val="007F2459"/>
    <w:rsid w:val="00812AFD"/>
    <w:rsid w:val="00822E5A"/>
    <w:rsid w:val="00872578"/>
    <w:rsid w:val="00880235"/>
    <w:rsid w:val="008E621D"/>
    <w:rsid w:val="00963112"/>
    <w:rsid w:val="00A250DB"/>
    <w:rsid w:val="00A52B95"/>
    <w:rsid w:val="00A60BBC"/>
    <w:rsid w:val="00A84558"/>
    <w:rsid w:val="00AD39EC"/>
    <w:rsid w:val="00B013A7"/>
    <w:rsid w:val="00B1628B"/>
    <w:rsid w:val="00B27D98"/>
    <w:rsid w:val="00C10630"/>
    <w:rsid w:val="00C204EC"/>
    <w:rsid w:val="00D331B3"/>
    <w:rsid w:val="00D3721B"/>
    <w:rsid w:val="00D42223"/>
    <w:rsid w:val="00D70EA1"/>
    <w:rsid w:val="00D76DE8"/>
    <w:rsid w:val="00DD0D7F"/>
    <w:rsid w:val="00E3207C"/>
    <w:rsid w:val="00EE18A0"/>
    <w:rsid w:val="00EE5C76"/>
    <w:rsid w:val="00F07FCB"/>
    <w:rsid w:val="00F64535"/>
    <w:rsid w:val="00F70F2F"/>
    <w:rsid w:val="00F72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50DB1E"/>
  <w15:chartTrackingRefBased/>
  <w15:docId w15:val="{C6CD131E-5BFF-4021-879B-3950774EB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D331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331B3"/>
  </w:style>
  <w:style w:type="paragraph" w:styleId="Zpat">
    <w:name w:val="footer"/>
    <w:basedOn w:val="Normln"/>
    <w:link w:val="ZpatChar"/>
    <w:uiPriority w:val="99"/>
    <w:unhideWhenUsed/>
    <w:rsid w:val="00D331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331B3"/>
  </w:style>
  <w:style w:type="character" w:styleId="Odkaznakoment">
    <w:name w:val="annotation reference"/>
    <w:basedOn w:val="Standardnpsmoodstavce"/>
    <w:uiPriority w:val="99"/>
    <w:semiHidden/>
    <w:unhideWhenUsed/>
    <w:rsid w:val="00963112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63112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63112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63112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63112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631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6311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390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425</Words>
  <Characters>2510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Baranovič Dušan</dc:creator>
  <cp:keywords/>
  <dc:description/>
  <cp:lastModifiedBy>Baranovič Dušan</cp:lastModifiedBy>
  <cp:revision>43</cp:revision>
  <dcterms:created xsi:type="dcterms:W3CDTF">2020-08-17T05:45:00Z</dcterms:created>
  <dcterms:modified xsi:type="dcterms:W3CDTF">2020-09-02T10:59:00Z</dcterms:modified>
</cp:coreProperties>
</file>